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DF0" w:rsidRDefault="00863291">
      <w:pPr>
        <w:pStyle w:val="Heading1"/>
        <w:spacing w:before="81"/>
        <w:ind w:right="1"/>
      </w:pPr>
      <w:r>
        <w:rPr>
          <w:noProof/>
          <w:color w:val="000000"/>
        </w:rPr>
        <w:drawing>
          <wp:anchor distT="0" distB="0" distL="114300" distR="114300" simplePos="0" relativeHeight="487540736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-615950</wp:posOffset>
            </wp:positionV>
            <wp:extent cx="990600" cy="990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C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rPr>
          <w:spacing w:val="-2"/>
        </w:rPr>
        <w:t>Filing</w:t>
      </w:r>
    </w:p>
    <w:p w:rsidR="00D05DF0" w:rsidRDefault="0019323D">
      <w:pPr>
        <w:spacing w:before="20"/>
        <w:ind w:left="362"/>
        <w:jc w:val="center"/>
        <w:rPr>
          <w:b/>
        </w:rPr>
      </w:pPr>
      <w:r w:rsidRPr="00A35B4C">
        <w:rPr>
          <w:b/>
          <w:color w:val="000000"/>
        </w:rPr>
        <w:t>Richland</w:t>
      </w:r>
      <w:r w:rsidR="00863291">
        <w:rPr>
          <w:b/>
          <w:color w:val="000000"/>
          <w:spacing w:val="-5"/>
        </w:rPr>
        <w:t xml:space="preserve"> </w:t>
      </w:r>
      <w:r w:rsidR="00863291">
        <w:rPr>
          <w:b/>
          <w:color w:val="000000"/>
          <w:spacing w:val="-2"/>
        </w:rPr>
        <w:t>County</w:t>
      </w:r>
    </w:p>
    <w:p w:rsidR="00D05DF0" w:rsidRDefault="00863291">
      <w:pPr>
        <w:pStyle w:val="BodyText"/>
        <w:spacing w:line="259" w:lineRule="auto"/>
      </w:pPr>
      <w:r>
        <w:t>Any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party’s</w:t>
      </w:r>
      <w:r>
        <w:rPr>
          <w:spacing w:val="-2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file with the appropriate county board of voter registration &amp; elections or the South Carolina Election Commission during the upcoming filing period.</w:t>
      </w:r>
    </w:p>
    <w:p w:rsidR="00D05DF0" w:rsidRPr="009F5142" w:rsidRDefault="00D05DF0">
      <w:pPr>
        <w:pStyle w:val="BodyText"/>
        <w:spacing w:before="139"/>
        <w:ind w:left="0"/>
        <w:rPr>
          <w:sz w:val="2"/>
        </w:rPr>
      </w:pPr>
    </w:p>
    <w:p w:rsidR="00D05DF0" w:rsidRDefault="00863291">
      <w:pPr>
        <w:pStyle w:val="BodyText"/>
        <w:spacing w:before="0"/>
        <w:ind w:left="362" w:right="3"/>
        <w:jc w:val="center"/>
      </w:pPr>
      <w:r>
        <w:t>Filing</w:t>
      </w:r>
      <w:r>
        <w:rPr>
          <w:spacing w:val="-3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noon,</w:t>
      </w:r>
      <w:r>
        <w:rPr>
          <w:spacing w:val="-6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closes</w:t>
      </w:r>
      <w:r>
        <w:rPr>
          <w:spacing w:val="-2"/>
        </w:rPr>
        <w:t xml:space="preserve"> </w:t>
      </w:r>
      <w:r>
        <w:t>noon,</w:t>
      </w:r>
      <w:r>
        <w:rPr>
          <w:spacing w:val="-6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D05DF0" w:rsidRDefault="00D05DF0">
      <w:pPr>
        <w:pStyle w:val="BodyText"/>
        <w:spacing w:before="11"/>
        <w:ind w:left="0"/>
        <w:rPr>
          <w:sz w:val="11"/>
        </w:rPr>
      </w:pPr>
    </w:p>
    <w:tbl>
      <w:tblPr>
        <w:tblW w:w="10321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1981"/>
        <w:gridCol w:w="4319"/>
      </w:tblGrid>
      <w:tr w:rsidR="00CC20AE" w:rsidTr="00A1561D">
        <w:trPr>
          <w:trHeight w:val="474"/>
        </w:trPr>
        <w:tc>
          <w:tcPr>
            <w:tcW w:w="4021" w:type="dxa"/>
          </w:tcPr>
          <w:p w:rsidR="00CC20AE" w:rsidRDefault="00CC20AE">
            <w:pPr>
              <w:pStyle w:val="TableParagraph"/>
              <w:spacing w:before="113"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Offices</w:t>
            </w:r>
          </w:p>
        </w:tc>
        <w:tc>
          <w:tcPr>
            <w:tcW w:w="1981" w:type="dxa"/>
          </w:tcPr>
          <w:p w:rsidR="00CC20AE" w:rsidRDefault="00CC20AE">
            <w:pPr>
              <w:pStyle w:val="TableParagraph"/>
              <w:spacing w:before="113" w:line="240" w:lineRule="auto"/>
              <w:ind w:firstLine="0"/>
              <w:rPr>
                <w:b/>
              </w:rPr>
            </w:pPr>
            <w:r>
              <w:rPr>
                <w:b/>
              </w:rPr>
              <w:t>Filing Fees 7-13-40</w:t>
            </w:r>
          </w:p>
        </w:tc>
        <w:tc>
          <w:tcPr>
            <w:tcW w:w="4319" w:type="dxa"/>
          </w:tcPr>
          <w:p w:rsidR="00CC20AE" w:rsidRDefault="00CC20AE">
            <w:pPr>
              <w:pStyle w:val="TableParagraph"/>
              <w:spacing w:before="113" w:line="240" w:lineRule="auto"/>
              <w:ind w:firstLine="0"/>
              <w:rPr>
                <w:b/>
              </w:rPr>
            </w:pPr>
            <w:r>
              <w:rPr>
                <w:b/>
              </w:rPr>
              <w:t>Filing</w:t>
            </w:r>
            <w:r>
              <w:rPr>
                <w:b/>
                <w:spacing w:val="-2"/>
              </w:rPr>
              <w:t xml:space="preserve"> Location</w:t>
            </w:r>
          </w:p>
        </w:tc>
      </w:tr>
      <w:tr w:rsidR="00CC20AE" w:rsidTr="00A1561D">
        <w:trPr>
          <w:trHeight w:val="3233"/>
        </w:trPr>
        <w:tc>
          <w:tcPr>
            <w:tcW w:w="4021" w:type="dxa"/>
          </w:tcPr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0" w:lineRule="auto"/>
            </w:pPr>
            <w:r w:rsidRPr="00A56488">
              <w:rPr>
                <w:spacing w:val="-2"/>
              </w:rPr>
              <w:t>Governor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0" w:lineRule="auto"/>
            </w:pPr>
            <w:r w:rsidRPr="00A56488">
              <w:t>Secretary</w:t>
            </w:r>
            <w:r w:rsidRPr="00A56488">
              <w:rPr>
                <w:spacing w:val="-4"/>
              </w:rPr>
              <w:t xml:space="preserve"> </w:t>
            </w:r>
            <w:r w:rsidRPr="00A56488">
              <w:t>of</w:t>
            </w:r>
            <w:r w:rsidRPr="00A56488">
              <w:rPr>
                <w:spacing w:val="-2"/>
              </w:rPr>
              <w:t xml:space="preserve"> </w:t>
            </w:r>
            <w:r w:rsidRPr="00A56488">
              <w:rPr>
                <w:spacing w:val="-4"/>
              </w:rPr>
              <w:t>State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State</w:t>
            </w:r>
            <w:r w:rsidRPr="00A56488">
              <w:rPr>
                <w:spacing w:val="-2"/>
              </w:rPr>
              <w:t xml:space="preserve"> Treasurer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Attorney</w:t>
            </w:r>
            <w:r w:rsidRPr="00A56488">
              <w:rPr>
                <w:spacing w:val="-2"/>
              </w:rPr>
              <w:t xml:space="preserve"> General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Comptroller</w:t>
            </w:r>
            <w:r w:rsidRPr="00A56488">
              <w:rPr>
                <w:spacing w:val="-4"/>
              </w:rPr>
              <w:t xml:space="preserve"> </w:t>
            </w:r>
            <w:r w:rsidRPr="00A56488">
              <w:rPr>
                <w:spacing w:val="-2"/>
              </w:rPr>
              <w:t>General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State</w:t>
            </w:r>
            <w:r w:rsidRPr="00A56488">
              <w:rPr>
                <w:spacing w:val="-4"/>
              </w:rPr>
              <w:t xml:space="preserve"> </w:t>
            </w:r>
            <w:r w:rsidRPr="00A56488">
              <w:t>Superintendent</w:t>
            </w:r>
            <w:r w:rsidRPr="00A56488">
              <w:rPr>
                <w:spacing w:val="-3"/>
              </w:rPr>
              <w:t xml:space="preserve"> </w:t>
            </w:r>
            <w:r w:rsidRPr="00A56488">
              <w:t>of</w:t>
            </w:r>
            <w:r w:rsidRPr="00A56488">
              <w:rPr>
                <w:spacing w:val="-5"/>
              </w:rPr>
              <w:t xml:space="preserve"> </w:t>
            </w:r>
            <w:r w:rsidRPr="00A56488">
              <w:rPr>
                <w:spacing w:val="-2"/>
              </w:rPr>
              <w:t>Education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Commissioner</w:t>
            </w:r>
            <w:r w:rsidRPr="00A56488">
              <w:rPr>
                <w:spacing w:val="-3"/>
              </w:rPr>
              <w:t xml:space="preserve"> </w:t>
            </w:r>
            <w:r w:rsidRPr="00A56488">
              <w:t>of</w:t>
            </w:r>
            <w:r w:rsidRPr="00A56488">
              <w:rPr>
                <w:spacing w:val="-3"/>
              </w:rPr>
              <w:t xml:space="preserve"> </w:t>
            </w:r>
            <w:r w:rsidRPr="00A56488">
              <w:rPr>
                <w:spacing w:val="-2"/>
              </w:rPr>
              <w:t>Agriculture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U.S.</w:t>
            </w:r>
            <w:r w:rsidRPr="00A56488">
              <w:rPr>
                <w:spacing w:val="-4"/>
              </w:rPr>
              <w:t xml:space="preserve"> </w:t>
            </w:r>
            <w:r w:rsidRPr="00A56488">
              <w:rPr>
                <w:spacing w:val="-2"/>
              </w:rPr>
              <w:t>Senate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U.S.</w:t>
            </w:r>
            <w:r w:rsidRPr="00A56488">
              <w:rPr>
                <w:spacing w:val="-4"/>
              </w:rPr>
              <w:t xml:space="preserve"> </w:t>
            </w:r>
            <w:r w:rsidRPr="00A56488">
              <w:t>House</w:t>
            </w:r>
            <w:r w:rsidRPr="00A56488">
              <w:rPr>
                <w:spacing w:val="-4"/>
              </w:rPr>
              <w:t xml:space="preserve"> </w:t>
            </w:r>
            <w:r w:rsidRPr="00A56488">
              <w:t>of</w:t>
            </w:r>
            <w:r w:rsidRPr="00A56488">
              <w:rPr>
                <w:spacing w:val="-2"/>
              </w:rPr>
              <w:t xml:space="preserve"> Representatives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0" w:lineRule="auto"/>
            </w:pPr>
            <w:r w:rsidRPr="00A56488">
              <w:t>State</w:t>
            </w:r>
            <w:r w:rsidRPr="00A56488">
              <w:rPr>
                <w:spacing w:val="-2"/>
              </w:rPr>
              <w:t xml:space="preserve"> </w:t>
            </w:r>
            <w:r w:rsidRPr="00A56488">
              <w:t>House</w:t>
            </w:r>
            <w:r w:rsidRPr="00A56488">
              <w:rPr>
                <w:spacing w:val="-2"/>
              </w:rPr>
              <w:t xml:space="preserve"> </w:t>
            </w:r>
            <w:r w:rsidRPr="00A56488">
              <w:t>of</w:t>
            </w:r>
            <w:r w:rsidRPr="00A56488">
              <w:rPr>
                <w:spacing w:val="-1"/>
              </w:rPr>
              <w:t xml:space="preserve"> </w:t>
            </w:r>
            <w:r w:rsidRPr="00A56488">
              <w:rPr>
                <w:spacing w:val="-2"/>
              </w:rPr>
              <w:t>Representatives</w:t>
            </w:r>
          </w:p>
          <w:p w:rsidR="00A56488" w:rsidRDefault="00A56488" w:rsidP="00A56488">
            <w:pPr>
              <w:pStyle w:val="TableParagraph"/>
              <w:tabs>
                <w:tab w:val="left" w:pos="829"/>
              </w:tabs>
              <w:spacing w:line="240" w:lineRule="auto"/>
              <w:ind w:left="720" w:firstLine="0"/>
            </w:pPr>
          </w:p>
          <w:p w:rsidR="00CC20AE" w:rsidRPr="00A56488" w:rsidRDefault="00CC20AE" w:rsidP="00A56488">
            <w:pPr>
              <w:pStyle w:val="TableParagraph"/>
              <w:tabs>
                <w:tab w:val="left" w:pos="829"/>
              </w:tabs>
              <w:spacing w:line="240" w:lineRule="auto"/>
              <w:ind w:left="720" w:firstLine="0"/>
            </w:pPr>
            <w:r w:rsidRPr="00A56488">
              <w:t>Multi-county</w:t>
            </w:r>
            <w:r w:rsidRPr="00A56488">
              <w:rPr>
                <w:spacing w:val="-6"/>
              </w:rPr>
              <w:t xml:space="preserve"> </w:t>
            </w:r>
            <w:r w:rsidRPr="00A56488">
              <w:t>district</w:t>
            </w:r>
            <w:r w:rsidRPr="00A56488">
              <w:rPr>
                <w:spacing w:val="-5"/>
              </w:rPr>
              <w:t xml:space="preserve"> </w:t>
            </w:r>
            <w:r w:rsidRPr="00A56488">
              <w:rPr>
                <w:spacing w:val="-2"/>
              </w:rPr>
              <w:t>offices</w:t>
            </w:r>
          </w:p>
          <w:p w:rsidR="00CC20AE" w:rsidRPr="00A56488" w:rsidRDefault="00CC20AE" w:rsidP="00A5648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0" w:lineRule="auto"/>
            </w:pPr>
            <w:r w:rsidRPr="00A56488">
              <w:t>Solicitor</w:t>
            </w:r>
            <w:r w:rsidRPr="00A56488">
              <w:rPr>
                <w:spacing w:val="-3"/>
              </w:rPr>
              <w:t xml:space="preserve"> </w:t>
            </w:r>
            <w:r w:rsidRPr="00A56488">
              <w:t>(Circuits</w:t>
            </w:r>
            <w:r w:rsidRPr="00A56488">
              <w:rPr>
                <w:spacing w:val="-3"/>
              </w:rPr>
              <w:t xml:space="preserve"> </w:t>
            </w:r>
            <w:r w:rsidRPr="00A56488">
              <w:t>3,</w:t>
            </w:r>
            <w:r w:rsidRPr="00A56488">
              <w:rPr>
                <w:spacing w:val="-1"/>
              </w:rPr>
              <w:t xml:space="preserve"> </w:t>
            </w:r>
            <w:r w:rsidRPr="00A56488">
              <w:t>5, 6,</w:t>
            </w:r>
            <w:r w:rsidRPr="00A56488">
              <w:rPr>
                <w:spacing w:val="-6"/>
              </w:rPr>
              <w:t xml:space="preserve"> </w:t>
            </w:r>
            <w:r w:rsidRPr="00A56488">
              <w:t>12,</w:t>
            </w:r>
            <w:r w:rsidRPr="00A56488">
              <w:rPr>
                <w:spacing w:val="-1"/>
              </w:rPr>
              <w:t xml:space="preserve"> </w:t>
            </w:r>
            <w:r w:rsidRPr="00A56488">
              <w:t>13</w:t>
            </w:r>
            <w:r w:rsidRPr="00A56488">
              <w:rPr>
                <w:spacing w:val="-1"/>
              </w:rPr>
              <w:t>,</w:t>
            </w:r>
            <w:r w:rsidRPr="00A56488">
              <w:t xml:space="preserve"> </w:t>
            </w:r>
            <w:r w:rsidRPr="00A56488">
              <w:rPr>
                <w:spacing w:val="-5"/>
              </w:rPr>
              <w:t>15)</w:t>
            </w:r>
          </w:p>
        </w:tc>
        <w:tc>
          <w:tcPr>
            <w:tcW w:w="1981" w:type="dxa"/>
          </w:tcPr>
          <w:p w:rsidR="00FC65A0" w:rsidRPr="00FC65A0" w:rsidRDefault="00FC65A0" w:rsidP="00FC65A0">
            <w:pPr>
              <w:pStyle w:val="TableParagraph"/>
              <w:spacing w:line="240" w:lineRule="auto"/>
              <w:ind w:left="101" w:right="806" w:hanging="105"/>
              <w:rPr>
                <w:sz w:val="2"/>
              </w:rPr>
            </w:pPr>
          </w:p>
          <w:p w:rsidR="00CC20AE" w:rsidRPr="005C6B61" w:rsidRDefault="00FC65A0" w:rsidP="00FC65A0">
            <w:pPr>
              <w:pStyle w:val="TableParagraph"/>
              <w:spacing w:line="240" w:lineRule="auto"/>
              <w:ind w:right="806" w:hanging="105"/>
            </w:pPr>
            <w:r w:rsidRPr="005C6B61">
              <w:t xml:space="preserve">  </w:t>
            </w:r>
            <w:r w:rsidR="00CC20AE" w:rsidRPr="005C6B61">
              <w:t>$</w:t>
            </w:r>
            <w:r w:rsidR="00880ED6" w:rsidRPr="005C6B61">
              <w:t>4,243.12</w:t>
            </w:r>
          </w:p>
          <w:p w:rsidR="00880ED6" w:rsidRPr="005C6B61" w:rsidRDefault="00FC65A0" w:rsidP="00FC65A0">
            <w:pPr>
              <w:pStyle w:val="TableParagraph"/>
              <w:spacing w:line="240" w:lineRule="auto"/>
              <w:ind w:left="101" w:right="806" w:hanging="105"/>
            </w:pPr>
            <w:r w:rsidRPr="005C6B61">
              <w:t xml:space="preserve">  </w:t>
            </w:r>
            <w:r w:rsidR="00880ED6" w:rsidRPr="005C6B61">
              <w:t>$5,400.00</w:t>
            </w:r>
          </w:p>
          <w:p w:rsidR="00880ED6" w:rsidRPr="005C6B61" w:rsidRDefault="00FC65A0" w:rsidP="00FC65A0">
            <w:pPr>
              <w:pStyle w:val="TableParagraph"/>
              <w:spacing w:line="240" w:lineRule="auto"/>
              <w:ind w:right="806" w:hanging="105"/>
            </w:pPr>
            <w:r w:rsidRPr="005C6B61">
              <w:t xml:space="preserve">  </w:t>
            </w:r>
            <w:r w:rsidR="00880ED6" w:rsidRPr="005C6B61">
              <w:t>$6,560.00</w:t>
            </w:r>
          </w:p>
          <w:p w:rsidR="00880ED6" w:rsidRPr="005C6B61" w:rsidRDefault="00FC65A0" w:rsidP="00FC65A0">
            <w:pPr>
              <w:pStyle w:val="TableParagraph"/>
              <w:spacing w:line="240" w:lineRule="auto"/>
              <w:ind w:right="806" w:hanging="105"/>
            </w:pPr>
            <w:r w:rsidRPr="005C6B61">
              <w:t xml:space="preserve">  </w:t>
            </w:r>
            <w:r w:rsidR="00880ED6" w:rsidRPr="005C6B61">
              <w:t>$8,320.00</w:t>
            </w:r>
          </w:p>
          <w:p w:rsidR="00A56488" w:rsidRPr="005C6B61" w:rsidRDefault="00A56488" w:rsidP="00FC65A0">
            <w:pPr>
              <w:pStyle w:val="TableParagraph"/>
              <w:spacing w:line="240" w:lineRule="auto"/>
              <w:ind w:left="101" w:right="806" w:firstLine="0"/>
              <w:rPr>
                <w:sz w:val="2"/>
              </w:rPr>
            </w:pPr>
          </w:p>
          <w:p w:rsidR="00880ED6" w:rsidRPr="005C6B61" w:rsidRDefault="00FC65A0" w:rsidP="00FC65A0">
            <w:pPr>
              <w:pStyle w:val="TableParagraph"/>
              <w:spacing w:line="240" w:lineRule="auto"/>
              <w:ind w:right="806" w:hanging="105"/>
            </w:pPr>
            <w:r w:rsidRPr="005C6B61">
              <w:t xml:space="preserve">  $</w:t>
            </w:r>
            <w:r w:rsidR="00880ED6" w:rsidRPr="005C6B61">
              <w:t>6,040.00</w:t>
            </w:r>
          </w:p>
          <w:p w:rsidR="00A56488" w:rsidRPr="005C6B61" w:rsidRDefault="00A56488" w:rsidP="00FC65A0">
            <w:pPr>
              <w:pStyle w:val="TableParagraph"/>
              <w:spacing w:line="240" w:lineRule="auto"/>
              <w:ind w:left="101" w:right="806" w:firstLine="0"/>
              <w:rPr>
                <w:sz w:val="2"/>
              </w:rPr>
            </w:pPr>
          </w:p>
          <w:p w:rsidR="00880ED6" w:rsidRPr="005C6B61" w:rsidRDefault="00880ED6" w:rsidP="00FC65A0">
            <w:pPr>
              <w:pStyle w:val="TableParagraph"/>
              <w:spacing w:line="240" w:lineRule="auto"/>
              <w:ind w:left="101" w:right="806" w:firstLine="0"/>
            </w:pPr>
            <w:r w:rsidRPr="005C6B61">
              <w:t>$8,560.00</w:t>
            </w:r>
          </w:p>
          <w:p w:rsidR="00A56488" w:rsidRPr="005C6B61" w:rsidRDefault="00A56488" w:rsidP="00FC65A0">
            <w:pPr>
              <w:pStyle w:val="TableParagraph"/>
              <w:spacing w:line="240" w:lineRule="auto"/>
              <w:ind w:left="101" w:right="806" w:firstLine="0"/>
              <w:rPr>
                <w:sz w:val="2"/>
              </w:rPr>
            </w:pPr>
          </w:p>
          <w:p w:rsidR="00880ED6" w:rsidRPr="005C6B61" w:rsidRDefault="00880ED6" w:rsidP="00FC65A0">
            <w:pPr>
              <w:pStyle w:val="TableParagraph"/>
              <w:spacing w:line="240" w:lineRule="auto"/>
              <w:ind w:left="101" w:right="806" w:firstLine="0"/>
            </w:pPr>
            <w:r w:rsidRPr="005C6B61">
              <w:t>$6,480.00</w:t>
            </w:r>
          </w:p>
          <w:p w:rsidR="00A56488" w:rsidRPr="005C6B61" w:rsidRDefault="00A56488" w:rsidP="00FC65A0">
            <w:pPr>
              <w:pStyle w:val="TableParagraph"/>
              <w:spacing w:line="240" w:lineRule="auto"/>
              <w:ind w:left="101" w:right="806" w:firstLine="0"/>
              <w:rPr>
                <w:sz w:val="2"/>
              </w:rPr>
            </w:pPr>
          </w:p>
          <w:p w:rsidR="00880ED6" w:rsidRPr="005C6B61" w:rsidRDefault="00880ED6" w:rsidP="00FC65A0">
            <w:pPr>
              <w:pStyle w:val="TableParagraph"/>
              <w:spacing w:line="240" w:lineRule="auto"/>
              <w:ind w:left="101" w:right="806" w:firstLine="0"/>
            </w:pPr>
            <w:r w:rsidRPr="005C6B61">
              <w:t>$10,440.00</w:t>
            </w:r>
          </w:p>
          <w:p w:rsidR="00A56488" w:rsidRPr="005C6B61" w:rsidRDefault="00A56488" w:rsidP="00FC65A0">
            <w:pPr>
              <w:pStyle w:val="TableParagraph"/>
              <w:spacing w:line="240" w:lineRule="auto"/>
              <w:ind w:left="101" w:right="806" w:firstLine="0"/>
              <w:rPr>
                <w:sz w:val="2"/>
              </w:rPr>
            </w:pPr>
          </w:p>
          <w:p w:rsidR="00880ED6" w:rsidRPr="005C6B61" w:rsidRDefault="00880ED6" w:rsidP="00FC65A0">
            <w:pPr>
              <w:pStyle w:val="TableParagraph"/>
              <w:spacing w:line="240" w:lineRule="auto"/>
              <w:ind w:left="101" w:right="806" w:firstLine="0"/>
            </w:pPr>
            <w:r w:rsidRPr="005C6B61">
              <w:t>$3,480.00</w:t>
            </w:r>
          </w:p>
          <w:p w:rsidR="00A56488" w:rsidRPr="005C6B61" w:rsidRDefault="00A56488" w:rsidP="00FC65A0">
            <w:pPr>
              <w:pStyle w:val="TableParagraph"/>
              <w:spacing w:line="240" w:lineRule="auto"/>
              <w:ind w:left="101" w:right="806" w:firstLine="0"/>
              <w:rPr>
                <w:sz w:val="2"/>
              </w:rPr>
            </w:pPr>
          </w:p>
          <w:p w:rsidR="00880ED6" w:rsidRPr="005C6B61" w:rsidRDefault="00880ED6" w:rsidP="00FC65A0">
            <w:pPr>
              <w:pStyle w:val="TableParagraph"/>
              <w:spacing w:line="240" w:lineRule="auto"/>
              <w:ind w:left="101" w:right="806" w:firstLine="0"/>
            </w:pPr>
            <w:r w:rsidRPr="005C6B61">
              <w:t>$208.00</w:t>
            </w:r>
          </w:p>
          <w:p w:rsidR="00A56488" w:rsidRPr="005C6B61" w:rsidRDefault="00A56488" w:rsidP="00FC65A0">
            <w:pPr>
              <w:pStyle w:val="TableParagraph"/>
              <w:spacing w:line="276" w:lineRule="auto"/>
              <w:ind w:left="101" w:right="806" w:firstLine="0"/>
              <w:rPr>
                <w:sz w:val="10"/>
              </w:rPr>
            </w:pPr>
          </w:p>
          <w:p w:rsidR="00FC65A0" w:rsidRPr="005C6B61" w:rsidRDefault="00FC65A0" w:rsidP="00FC65A0">
            <w:pPr>
              <w:pStyle w:val="TableParagraph"/>
              <w:spacing w:line="276" w:lineRule="auto"/>
              <w:ind w:left="101" w:right="806" w:firstLine="0"/>
            </w:pPr>
          </w:p>
          <w:p w:rsidR="00880ED6" w:rsidRPr="005C6B61" w:rsidRDefault="00880ED6" w:rsidP="00FC65A0">
            <w:pPr>
              <w:pStyle w:val="TableParagraph"/>
              <w:spacing w:line="276" w:lineRule="auto"/>
              <w:ind w:left="101" w:right="806" w:firstLine="0"/>
            </w:pPr>
            <w:r w:rsidRPr="005C6B61">
              <w:t>$8,877.00</w:t>
            </w:r>
          </w:p>
          <w:p w:rsidR="00880ED6" w:rsidRPr="00FC65A0" w:rsidRDefault="00880ED6" w:rsidP="00FC65A0">
            <w:pPr>
              <w:pStyle w:val="TableParagraph"/>
              <w:spacing w:line="276" w:lineRule="auto"/>
              <w:ind w:left="101" w:right="806" w:firstLine="0"/>
            </w:pPr>
          </w:p>
          <w:p w:rsidR="00880ED6" w:rsidRPr="00FC65A0" w:rsidRDefault="00880ED6" w:rsidP="00FC65A0">
            <w:pPr>
              <w:pStyle w:val="TableParagraph"/>
              <w:spacing w:line="240" w:lineRule="auto"/>
              <w:ind w:right="804" w:firstLine="0"/>
              <w:rPr>
                <w:sz w:val="24"/>
              </w:rPr>
            </w:pPr>
          </w:p>
        </w:tc>
        <w:tc>
          <w:tcPr>
            <w:tcW w:w="4319" w:type="dxa"/>
          </w:tcPr>
          <w:p w:rsidR="00CC20AE" w:rsidRDefault="00CC20AE" w:rsidP="00880ED6">
            <w:pPr>
              <w:pStyle w:val="TableParagraph"/>
              <w:spacing w:line="240" w:lineRule="auto"/>
              <w:ind w:right="804" w:firstLine="0"/>
            </w:pPr>
            <w:r>
              <w:t>State</w:t>
            </w:r>
            <w:r>
              <w:rPr>
                <w:spacing w:val="-12"/>
              </w:rPr>
              <w:t xml:space="preserve"> </w:t>
            </w:r>
            <w:r>
              <w:t>Election</w:t>
            </w:r>
            <w:r>
              <w:rPr>
                <w:spacing w:val="-12"/>
              </w:rPr>
              <w:t xml:space="preserve"> </w:t>
            </w:r>
            <w:r>
              <w:t>Commission</w:t>
            </w:r>
            <w:r>
              <w:rPr>
                <w:spacing w:val="-14"/>
              </w:rPr>
              <w:t xml:space="preserve"> </w:t>
            </w:r>
            <w:r>
              <w:t>(SEC) 1122 Lady Street, Suite 500</w:t>
            </w:r>
          </w:p>
          <w:p w:rsidR="00CC20AE" w:rsidRDefault="00CC20AE" w:rsidP="00880ED6">
            <w:pPr>
              <w:pStyle w:val="TableParagraph"/>
              <w:spacing w:line="240" w:lineRule="auto"/>
              <w:ind w:firstLine="0"/>
            </w:pPr>
            <w:r>
              <w:t>Columbia,</w:t>
            </w:r>
            <w:r>
              <w:rPr>
                <w:spacing w:val="-4"/>
              </w:rPr>
              <w:t xml:space="preserve"> </w:t>
            </w:r>
            <w:r>
              <w:t>SC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29201</w:t>
            </w:r>
          </w:p>
        </w:tc>
      </w:tr>
      <w:tr w:rsidR="00CC20AE" w:rsidTr="00A1561D">
        <w:trPr>
          <w:trHeight w:val="968"/>
        </w:trPr>
        <w:tc>
          <w:tcPr>
            <w:tcW w:w="4021" w:type="dxa"/>
          </w:tcPr>
          <w:p w:rsidR="002B08CF" w:rsidRDefault="002B08CF" w:rsidP="002B08CF">
            <w:pPr>
              <w:pStyle w:val="TableParagraph"/>
              <w:spacing w:before="113"/>
              <w:ind w:left="107"/>
              <w:rPr>
                <w:spacing w:val="-4"/>
              </w:rPr>
            </w:pPr>
            <w:r>
              <w:t xml:space="preserve">       </w:t>
            </w:r>
            <w:r w:rsidR="00CC20AE">
              <w:t>State</w:t>
            </w:r>
            <w:r w:rsidR="00CC20AE">
              <w:rPr>
                <w:spacing w:val="-4"/>
              </w:rPr>
              <w:t xml:space="preserve"> </w:t>
            </w:r>
            <w:r w:rsidR="00CC20AE">
              <w:t>House</w:t>
            </w:r>
            <w:r w:rsidR="00CC20AE">
              <w:rPr>
                <w:spacing w:val="-4"/>
              </w:rPr>
              <w:t xml:space="preserve"> </w:t>
            </w:r>
            <w:r w:rsidR="00CC20AE">
              <w:t>of</w:t>
            </w:r>
            <w:r w:rsidR="00CC20AE">
              <w:rPr>
                <w:spacing w:val="-3"/>
              </w:rPr>
              <w:t xml:space="preserve"> </w:t>
            </w:r>
            <w:r w:rsidR="00CC20AE">
              <w:t>Representatives</w:t>
            </w:r>
          </w:p>
          <w:p w:rsidR="00193336" w:rsidRDefault="002B08CF" w:rsidP="002B08CF">
            <w:pPr>
              <w:pStyle w:val="TableParagraph"/>
              <w:spacing w:before="113"/>
              <w:ind w:left="107"/>
              <w:rPr>
                <w:spacing w:val="-2"/>
              </w:rPr>
            </w:pPr>
            <w:r>
              <w:t xml:space="preserve">       </w:t>
            </w:r>
            <w:r w:rsidR="00CC20AE">
              <w:t>(All</w:t>
            </w:r>
            <w:r w:rsidR="00CC20AE">
              <w:rPr>
                <w:spacing w:val="-2"/>
              </w:rPr>
              <w:t xml:space="preserve"> Districts)</w:t>
            </w:r>
          </w:p>
          <w:p w:rsidR="006D49D8" w:rsidRDefault="006D49D8" w:rsidP="006D49D8">
            <w:pPr>
              <w:pStyle w:val="TableParagraph"/>
              <w:spacing w:before="113"/>
              <w:ind w:left="107"/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  <w:r w:rsidR="002B08CF">
              <w:rPr>
                <w:spacing w:val="-2"/>
              </w:rPr>
              <w:t xml:space="preserve">  </w:t>
            </w:r>
            <w:r w:rsidR="00193336">
              <w:rPr>
                <w:spacing w:val="-2"/>
              </w:rPr>
              <w:t>(41,52,</w:t>
            </w:r>
            <w:r>
              <w:rPr>
                <w:spacing w:val="-2"/>
              </w:rPr>
              <w:t>70,</w:t>
            </w:r>
            <w:r w:rsidR="002B08CF">
              <w:rPr>
                <w:spacing w:val="-2"/>
              </w:rPr>
              <w:t>71,</w:t>
            </w:r>
            <w:r>
              <w:rPr>
                <w:spacing w:val="-2"/>
              </w:rPr>
              <w:t>72,</w:t>
            </w:r>
            <w:r w:rsidR="00CB7391" w:rsidRPr="00193336">
              <w:rPr>
                <w:bCs/>
                <w:spacing w:val="-2"/>
              </w:rPr>
              <w:t>73</w:t>
            </w:r>
            <w:r w:rsidR="00193336">
              <w:rPr>
                <w:spacing w:val="-2"/>
              </w:rPr>
              <w:t>,74,75,76,77,</w:t>
            </w:r>
            <w:r>
              <w:rPr>
                <w:spacing w:val="-2"/>
              </w:rPr>
              <w:t>78, 79)</w:t>
            </w:r>
          </w:p>
          <w:p w:rsidR="00CB7391" w:rsidRPr="00CB7391" w:rsidRDefault="00CB7391" w:rsidP="006D49D8">
            <w:pPr>
              <w:pStyle w:val="TableParagraph"/>
              <w:spacing w:before="113"/>
              <w:ind w:hanging="105"/>
              <w:rPr>
                <w:spacing w:val="-2"/>
              </w:rPr>
            </w:pPr>
          </w:p>
          <w:p w:rsidR="00CC20AE" w:rsidRDefault="00CC20AE" w:rsidP="00193336">
            <w:pPr>
              <w:pStyle w:val="TableParagraph"/>
              <w:spacing w:before="113"/>
              <w:ind w:hanging="105"/>
              <w:jc w:val="right"/>
            </w:pPr>
          </w:p>
        </w:tc>
        <w:tc>
          <w:tcPr>
            <w:tcW w:w="1981" w:type="dxa"/>
          </w:tcPr>
          <w:p w:rsidR="00CC20AE" w:rsidRDefault="00CC20AE" w:rsidP="00FC65A0">
            <w:pPr>
              <w:pStyle w:val="TableParagraph"/>
              <w:spacing w:before="113" w:line="240" w:lineRule="auto"/>
              <w:ind w:right="162" w:firstLine="0"/>
            </w:pPr>
            <w:r>
              <w:t>$208.00</w:t>
            </w:r>
          </w:p>
        </w:tc>
        <w:tc>
          <w:tcPr>
            <w:tcW w:w="4319" w:type="dxa"/>
          </w:tcPr>
          <w:p w:rsidR="00CC20AE" w:rsidRDefault="00CC20AE">
            <w:pPr>
              <w:pStyle w:val="TableParagraph"/>
              <w:spacing w:before="113" w:line="240" w:lineRule="auto"/>
              <w:ind w:right="162" w:firstLine="0"/>
              <w:jc w:val="both"/>
            </w:pPr>
            <w:r>
              <w:t>State</w:t>
            </w:r>
            <w:r>
              <w:rPr>
                <w:spacing w:val="-7"/>
              </w:rPr>
              <w:t xml:space="preserve"> </w:t>
            </w:r>
            <w:r>
              <w:t>Election</w:t>
            </w:r>
            <w:r>
              <w:rPr>
                <w:spacing w:val="-7"/>
              </w:rPr>
              <w:t xml:space="preserve"> </w:t>
            </w:r>
            <w:r>
              <w:t>Commission</w:t>
            </w:r>
            <w:r>
              <w:rPr>
                <w:spacing w:val="-10"/>
              </w:rPr>
              <w:t xml:space="preserve"> </w:t>
            </w:r>
            <w:r>
              <w:t>(SEC)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County Board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Voter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Elections</w:t>
            </w:r>
            <w:r>
              <w:rPr>
                <w:spacing w:val="-5"/>
              </w:rPr>
              <w:t xml:space="preserve"> </w:t>
            </w:r>
            <w:r>
              <w:t>in candidate’s county of residence.</w:t>
            </w:r>
          </w:p>
        </w:tc>
      </w:tr>
      <w:tr w:rsidR="00CC20AE" w:rsidRPr="00EF7A26" w:rsidTr="00A1561D">
        <w:trPr>
          <w:trHeight w:val="1564"/>
        </w:trPr>
        <w:tc>
          <w:tcPr>
            <w:tcW w:w="4021" w:type="dxa"/>
          </w:tcPr>
          <w:p w:rsidR="00CC20AE" w:rsidRPr="00EF7A26" w:rsidRDefault="00CC20AE">
            <w:pPr>
              <w:pStyle w:val="TableParagraph"/>
              <w:spacing w:before="113" w:line="240" w:lineRule="auto"/>
              <w:ind w:left="107" w:firstLine="0"/>
              <w:rPr>
                <w:color w:val="000000"/>
              </w:rPr>
            </w:pPr>
            <w:r w:rsidRPr="00EF7A26">
              <w:rPr>
                <w:color w:val="000000"/>
              </w:rPr>
              <w:t>Auditor</w:t>
            </w:r>
          </w:p>
          <w:p w:rsidR="00CC20AE" w:rsidRPr="00EF7A26" w:rsidRDefault="00CC20AE">
            <w:pPr>
              <w:pStyle w:val="TableParagraph"/>
              <w:spacing w:before="113" w:line="240" w:lineRule="auto"/>
              <w:ind w:left="107" w:firstLine="0"/>
              <w:rPr>
                <w:color w:val="000000"/>
              </w:rPr>
            </w:pPr>
            <w:r w:rsidRPr="00EF7A26">
              <w:rPr>
                <w:color w:val="000000"/>
              </w:rPr>
              <w:t>County Council (District 1,</w:t>
            </w:r>
            <w:r w:rsidR="00EF7A26" w:rsidRPr="00EF7A26">
              <w:rPr>
                <w:color w:val="000000"/>
              </w:rPr>
              <w:t xml:space="preserve"> </w:t>
            </w:r>
            <w:r w:rsidRPr="00EF7A26">
              <w:rPr>
                <w:color w:val="000000"/>
              </w:rPr>
              <w:t>4,</w:t>
            </w:r>
            <w:r w:rsidR="00EF7A26" w:rsidRPr="00EF7A26">
              <w:rPr>
                <w:color w:val="000000"/>
              </w:rPr>
              <w:t xml:space="preserve"> </w:t>
            </w:r>
            <w:r w:rsidRPr="00EF7A26">
              <w:rPr>
                <w:color w:val="000000"/>
              </w:rPr>
              <w:t>5,</w:t>
            </w:r>
            <w:r w:rsidR="00EF7A26" w:rsidRPr="00EF7A26">
              <w:rPr>
                <w:color w:val="000000"/>
              </w:rPr>
              <w:t xml:space="preserve"> </w:t>
            </w:r>
            <w:r w:rsidRPr="00EF7A26">
              <w:rPr>
                <w:color w:val="000000"/>
              </w:rPr>
              <w:t>6,</w:t>
            </w:r>
            <w:r w:rsidR="00EF7A26" w:rsidRPr="00EF7A26">
              <w:rPr>
                <w:color w:val="000000"/>
              </w:rPr>
              <w:t xml:space="preserve"> </w:t>
            </w:r>
            <w:r w:rsidRPr="00EF7A26">
              <w:rPr>
                <w:color w:val="000000"/>
              </w:rPr>
              <w:t>11)</w:t>
            </w:r>
          </w:p>
          <w:p w:rsidR="00CC20AE" w:rsidRPr="00EF7A26" w:rsidRDefault="00CC20AE">
            <w:pPr>
              <w:pStyle w:val="TableParagraph"/>
              <w:spacing w:before="113" w:line="240" w:lineRule="auto"/>
              <w:ind w:left="107" w:firstLine="0"/>
            </w:pPr>
            <w:r w:rsidRPr="00EF7A26">
              <w:t>Probate Judge</w:t>
            </w:r>
          </w:p>
          <w:p w:rsidR="00CC20AE" w:rsidRPr="00EF7A26" w:rsidRDefault="00CC20AE">
            <w:pPr>
              <w:pStyle w:val="TableParagraph"/>
              <w:spacing w:before="113" w:line="240" w:lineRule="auto"/>
              <w:ind w:left="107" w:firstLine="0"/>
            </w:pPr>
            <w:r w:rsidRPr="00EF7A26">
              <w:t>Treasurer</w:t>
            </w:r>
          </w:p>
        </w:tc>
        <w:tc>
          <w:tcPr>
            <w:tcW w:w="1981" w:type="dxa"/>
          </w:tcPr>
          <w:p w:rsidR="00CC20AE" w:rsidRPr="00EF7A26" w:rsidRDefault="00CC20AE" w:rsidP="009F5142">
            <w:pPr>
              <w:pStyle w:val="TableParagraph"/>
              <w:tabs>
                <w:tab w:val="left" w:pos="1317"/>
              </w:tabs>
              <w:spacing w:before="113" w:line="240" w:lineRule="auto"/>
              <w:ind w:left="101" w:right="806" w:firstLine="0"/>
              <w:rPr>
                <w:noProof/>
              </w:rPr>
            </w:pPr>
            <w:r w:rsidRPr="00EF7A26">
              <w:rPr>
                <w:noProof/>
              </w:rPr>
              <w:t>$6,653.15</w:t>
            </w:r>
          </w:p>
          <w:p w:rsidR="00CC20AE" w:rsidRPr="00EF7A26" w:rsidRDefault="00CC20AE" w:rsidP="009F5142">
            <w:pPr>
              <w:pStyle w:val="TableParagraph"/>
              <w:tabs>
                <w:tab w:val="left" w:pos="1317"/>
              </w:tabs>
              <w:spacing w:before="113" w:line="240" w:lineRule="auto"/>
              <w:ind w:left="101" w:right="806" w:firstLine="0"/>
              <w:rPr>
                <w:noProof/>
              </w:rPr>
            </w:pPr>
            <w:r w:rsidRPr="00EF7A26">
              <w:rPr>
                <w:noProof/>
              </w:rPr>
              <w:t>$1,071.97</w:t>
            </w:r>
          </w:p>
          <w:p w:rsidR="00CC20AE" w:rsidRPr="00EF7A26" w:rsidRDefault="00CC20AE" w:rsidP="009F5142">
            <w:pPr>
              <w:pStyle w:val="TableParagraph"/>
              <w:tabs>
                <w:tab w:val="left" w:pos="1317"/>
              </w:tabs>
              <w:spacing w:before="113" w:line="240" w:lineRule="auto"/>
              <w:ind w:left="101" w:right="806" w:firstLine="0"/>
              <w:rPr>
                <w:noProof/>
              </w:rPr>
            </w:pPr>
            <w:r w:rsidRPr="00EF7A26">
              <w:rPr>
                <w:noProof/>
              </w:rPr>
              <w:t>$7,240.30</w:t>
            </w:r>
          </w:p>
          <w:p w:rsidR="009F5142" w:rsidRPr="00EF7A26" w:rsidRDefault="009F5142" w:rsidP="009F5142">
            <w:pPr>
              <w:pStyle w:val="TableParagraph"/>
              <w:tabs>
                <w:tab w:val="left" w:pos="1317"/>
              </w:tabs>
              <w:spacing w:before="113" w:line="240" w:lineRule="auto"/>
              <w:ind w:left="101" w:right="806" w:firstLine="0"/>
              <w:rPr>
                <w:noProof/>
              </w:rPr>
            </w:pPr>
            <w:r w:rsidRPr="00EF7A26">
              <w:rPr>
                <w:noProof/>
              </w:rPr>
              <w:t>$6,780.94</w:t>
            </w:r>
          </w:p>
          <w:p w:rsidR="00CC20AE" w:rsidRPr="00EF7A26" w:rsidRDefault="00CC20AE" w:rsidP="009F5142">
            <w:pPr>
              <w:pStyle w:val="TableParagraph"/>
              <w:tabs>
                <w:tab w:val="left" w:pos="1317"/>
              </w:tabs>
              <w:spacing w:before="113" w:line="240" w:lineRule="auto"/>
              <w:ind w:right="806" w:hanging="105"/>
              <w:rPr>
                <w:noProof/>
                <w:sz w:val="2"/>
              </w:rPr>
            </w:pPr>
          </w:p>
          <w:p w:rsidR="00CC20AE" w:rsidRPr="00EF7A26" w:rsidRDefault="00CC20AE" w:rsidP="00A1561D">
            <w:pPr>
              <w:pStyle w:val="TableParagraph"/>
              <w:tabs>
                <w:tab w:val="left" w:pos="1317"/>
              </w:tabs>
              <w:spacing w:before="113" w:line="240" w:lineRule="auto"/>
              <w:ind w:right="806" w:hanging="105"/>
              <w:rPr>
                <w:noProof/>
              </w:rPr>
            </w:pPr>
          </w:p>
        </w:tc>
        <w:tc>
          <w:tcPr>
            <w:tcW w:w="4319" w:type="dxa"/>
          </w:tcPr>
          <w:p w:rsidR="00CC20AE" w:rsidRPr="00EF7A26" w:rsidRDefault="00CC20AE">
            <w:pPr>
              <w:pStyle w:val="TableParagraph"/>
              <w:tabs>
                <w:tab w:val="left" w:pos="1317"/>
              </w:tabs>
              <w:spacing w:before="113" w:line="240" w:lineRule="auto"/>
              <w:ind w:right="804" w:firstLine="0"/>
            </w:pPr>
            <w:r w:rsidRPr="00EF7A26">
              <w:t>Richland</w:t>
            </w:r>
            <w:r w:rsidRPr="00EF7A26">
              <w:rPr>
                <w:spacing w:val="-10"/>
              </w:rPr>
              <w:t xml:space="preserve"> </w:t>
            </w:r>
            <w:r w:rsidRPr="00EF7A26">
              <w:t>County</w:t>
            </w:r>
            <w:r w:rsidRPr="00EF7A26">
              <w:rPr>
                <w:spacing w:val="-10"/>
              </w:rPr>
              <w:t xml:space="preserve"> </w:t>
            </w:r>
            <w:r w:rsidRPr="00EF7A26">
              <w:t>Board</w:t>
            </w:r>
            <w:r w:rsidRPr="00EF7A26">
              <w:rPr>
                <w:spacing w:val="-10"/>
              </w:rPr>
              <w:t xml:space="preserve"> </w:t>
            </w:r>
            <w:r w:rsidRPr="00EF7A26">
              <w:t>of</w:t>
            </w:r>
            <w:r w:rsidRPr="00EF7A26">
              <w:rPr>
                <w:spacing w:val="-9"/>
              </w:rPr>
              <w:t xml:space="preserve"> </w:t>
            </w:r>
            <w:r w:rsidRPr="00EF7A26">
              <w:t>Voter Registration and Elections</w:t>
            </w:r>
          </w:p>
          <w:p w:rsidR="00CC20AE" w:rsidRPr="00EF7A26" w:rsidRDefault="00CC20AE">
            <w:pPr>
              <w:pStyle w:val="TableParagraph"/>
              <w:ind w:firstLine="0"/>
              <w:rPr>
                <w:color w:val="000000"/>
              </w:rPr>
            </w:pPr>
            <w:r w:rsidRPr="00EF7A26">
              <w:rPr>
                <w:color w:val="000000"/>
              </w:rPr>
              <w:t>300 Columbia Mall Blvd.</w:t>
            </w:r>
          </w:p>
          <w:p w:rsidR="00CC20AE" w:rsidRPr="00EF7A26" w:rsidRDefault="00CC20AE">
            <w:pPr>
              <w:pStyle w:val="TableParagraph"/>
              <w:ind w:firstLine="0"/>
            </w:pPr>
            <w:r w:rsidRPr="00EF7A26">
              <w:t>Suite 210</w:t>
            </w:r>
          </w:p>
          <w:p w:rsidR="00CC20AE" w:rsidRPr="00EF7A26" w:rsidRDefault="00CC20AE">
            <w:pPr>
              <w:pStyle w:val="TableParagraph"/>
              <w:ind w:firstLine="0"/>
            </w:pPr>
            <w:r w:rsidRPr="00EF7A26">
              <w:t>Columbia, SC 29223</w:t>
            </w:r>
          </w:p>
          <w:p w:rsidR="00894CD0" w:rsidRPr="00EF7A26" w:rsidRDefault="00894CD0">
            <w:pPr>
              <w:pStyle w:val="TableParagraph"/>
              <w:ind w:firstLine="0"/>
            </w:pPr>
            <w:r w:rsidRPr="00EF7A26">
              <w:t xml:space="preserve">(Old </w:t>
            </w:r>
            <w:r w:rsidR="00CB7391" w:rsidRPr="00EF7A26">
              <w:t>JC Penney at Columbia Mall)</w:t>
            </w:r>
          </w:p>
        </w:tc>
      </w:tr>
    </w:tbl>
    <w:p w:rsidR="00D05DF0" w:rsidRPr="00EF7A26" w:rsidRDefault="00863291">
      <w:pPr>
        <w:pStyle w:val="BodyText"/>
        <w:spacing w:before="122"/>
      </w:pPr>
      <w:r w:rsidRPr="00EF7A26">
        <w:rPr>
          <w:u w:val="single"/>
        </w:rPr>
        <w:t>SEC</w:t>
      </w:r>
      <w:r w:rsidRPr="00EF7A26">
        <w:rPr>
          <w:spacing w:val="-3"/>
          <w:u w:val="single"/>
        </w:rPr>
        <w:t xml:space="preserve"> </w:t>
      </w:r>
      <w:r w:rsidRPr="00EF7A26">
        <w:rPr>
          <w:u w:val="single"/>
        </w:rPr>
        <w:t>Filing</w:t>
      </w:r>
      <w:r w:rsidRPr="00EF7A26">
        <w:rPr>
          <w:spacing w:val="-1"/>
          <w:u w:val="single"/>
        </w:rPr>
        <w:t xml:space="preserve"> </w:t>
      </w:r>
      <w:r w:rsidR="00FC65A0" w:rsidRPr="00EF7A26">
        <w:rPr>
          <w:spacing w:val="-2"/>
          <w:u w:val="single"/>
        </w:rPr>
        <w:t>hours</w:t>
      </w:r>
      <w:r w:rsidR="00FC65A0" w:rsidRPr="00EF7A26">
        <w:rPr>
          <w:spacing w:val="-2"/>
        </w:rPr>
        <w:t xml:space="preserve">: </w:t>
      </w:r>
    </w:p>
    <w:p w:rsidR="00D05DF0" w:rsidRPr="00EF7A26" w:rsidRDefault="00863291">
      <w:pPr>
        <w:pStyle w:val="BodyText"/>
        <w:spacing w:before="18"/>
      </w:pPr>
      <w:r w:rsidRPr="00EF7A26">
        <w:t>Weekdays:</w:t>
      </w:r>
      <w:r w:rsidRPr="00EF7A26">
        <w:rPr>
          <w:spacing w:val="51"/>
        </w:rPr>
        <w:t xml:space="preserve"> </w:t>
      </w:r>
      <w:r w:rsidRPr="00EF7A26">
        <w:t>8:30</w:t>
      </w:r>
      <w:r w:rsidRPr="00EF7A26">
        <w:rPr>
          <w:spacing w:val="-2"/>
        </w:rPr>
        <w:t xml:space="preserve"> </w:t>
      </w:r>
      <w:r w:rsidRPr="00EF7A26">
        <w:t>a.m.</w:t>
      </w:r>
      <w:r w:rsidRPr="00EF7A26">
        <w:rPr>
          <w:spacing w:val="-2"/>
        </w:rPr>
        <w:t xml:space="preserve"> </w:t>
      </w:r>
      <w:r w:rsidRPr="00EF7A26">
        <w:t>–</w:t>
      </w:r>
      <w:r w:rsidRPr="00EF7A26">
        <w:rPr>
          <w:spacing w:val="-4"/>
        </w:rPr>
        <w:t xml:space="preserve"> </w:t>
      </w:r>
      <w:r w:rsidRPr="00EF7A26">
        <w:t>5:00</w:t>
      </w:r>
      <w:r w:rsidRPr="00EF7A26">
        <w:rPr>
          <w:spacing w:val="-2"/>
        </w:rPr>
        <w:t xml:space="preserve"> </w:t>
      </w:r>
      <w:r w:rsidRPr="00EF7A26">
        <w:rPr>
          <w:spacing w:val="-4"/>
        </w:rPr>
        <w:t>p.m.</w:t>
      </w:r>
    </w:p>
    <w:p w:rsidR="00D05DF0" w:rsidRPr="00EF7A26" w:rsidRDefault="00863291">
      <w:pPr>
        <w:pStyle w:val="BodyText"/>
        <w:spacing w:before="140"/>
        <w:ind w:left="359"/>
      </w:pPr>
      <w:r w:rsidRPr="00EF7A26">
        <w:rPr>
          <w:u w:val="single"/>
        </w:rPr>
        <w:t>County</w:t>
      </w:r>
      <w:r w:rsidRPr="00EF7A26">
        <w:rPr>
          <w:spacing w:val="-7"/>
          <w:u w:val="single"/>
        </w:rPr>
        <w:t xml:space="preserve"> </w:t>
      </w:r>
      <w:r w:rsidRPr="00EF7A26">
        <w:rPr>
          <w:u w:val="single"/>
        </w:rPr>
        <w:t>Board</w:t>
      </w:r>
      <w:r w:rsidRPr="00EF7A26">
        <w:rPr>
          <w:spacing w:val="-4"/>
          <w:u w:val="single"/>
        </w:rPr>
        <w:t xml:space="preserve"> </w:t>
      </w:r>
      <w:r w:rsidRPr="00EF7A26">
        <w:rPr>
          <w:u w:val="single"/>
        </w:rPr>
        <w:t>of</w:t>
      </w:r>
      <w:r w:rsidRPr="00EF7A26">
        <w:rPr>
          <w:spacing w:val="-3"/>
          <w:u w:val="single"/>
        </w:rPr>
        <w:t xml:space="preserve"> </w:t>
      </w:r>
      <w:r w:rsidRPr="00EF7A26">
        <w:rPr>
          <w:u w:val="single"/>
        </w:rPr>
        <w:t>Voter</w:t>
      </w:r>
      <w:r w:rsidRPr="00EF7A26">
        <w:rPr>
          <w:spacing w:val="-3"/>
          <w:u w:val="single"/>
        </w:rPr>
        <w:t xml:space="preserve"> </w:t>
      </w:r>
      <w:r w:rsidRPr="00EF7A26">
        <w:rPr>
          <w:u w:val="single"/>
        </w:rPr>
        <w:t>Registration</w:t>
      </w:r>
      <w:r w:rsidRPr="00EF7A26">
        <w:rPr>
          <w:spacing w:val="-4"/>
          <w:u w:val="single"/>
        </w:rPr>
        <w:t xml:space="preserve"> </w:t>
      </w:r>
      <w:r w:rsidRPr="00EF7A26">
        <w:rPr>
          <w:u w:val="single"/>
        </w:rPr>
        <w:t>and</w:t>
      </w:r>
      <w:r w:rsidRPr="00EF7A26">
        <w:rPr>
          <w:spacing w:val="-4"/>
          <w:u w:val="single"/>
        </w:rPr>
        <w:t xml:space="preserve"> </w:t>
      </w:r>
      <w:r w:rsidRPr="00EF7A26">
        <w:rPr>
          <w:u w:val="single"/>
        </w:rPr>
        <w:t>Elections</w:t>
      </w:r>
      <w:r w:rsidRPr="00EF7A26">
        <w:rPr>
          <w:spacing w:val="-4"/>
          <w:u w:val="single"/>
        </w:rPr>
        <w:t xml:space="preserve"> </w:t>
      </w:r>
      <w:r w:rsidRPr="00EF7A26">
        <w:rPr>
          <w:u w:val="single"/>
        </w:rPr>
        <w:t>Filing</w:t>
      </w:r>
      <w:r w:rsidRPr="00EF7A26">
        <w:rPr>
          <w:spacing w:val="-4"/>
          <w:u w:val="single"/>
        </w:rPr>
        <w:t xml:space="preserve"> </w:t>
      </w:r>
      <w:r w:rsidRPr="00EF7A26">
        <w:rPr>
          <w:spacing w:val="-2"/>
          <w:u w:val="single"/>
        </w:rPr>
        <w:t>hours</w:t>
      </w:r>
      <w:r w:rsidRPr="00EF7A26">
        <w:rPr>
          <w:spacing w:val="-2"/>
        </w:rPr>
        <w:t>:</w:t>
      </w:r>
    </w:p>
    <w:p w:rsidR="00A1561D" w:rsidRPr="00EF7A26" w:rsidRDefault="00863291" w:rsidP="00A1561D">
      <w:pPr>
        <w:pStyle w:val="BodyText"/>
        <w:spacing w:before="18"/>
      </w:pPr>
      <w:r w:rsidRPr="00EF7A26">
        <w:t>Weekdays:</w:t>
      </w:r>
      <w:r w:rsidRPr="00EF7A26">
        <w:rPr>
          <w:spacing w:val="48"/>
        </w:rPr>
        <w:t xml:space="preserve"> </w:t>
      </w:r>
      <w:r w:rsidR="00A1561D" w:rsidRPr="00EF7A26">
        <w:t>8:30</w:t>
      </w:r>
      <w:r w:rsidR="00A1561D" w:rsidRPr="00EF7A26">
        <w:rPr>
          <w:spacing w:val="-2"/>
        </w:rPr>
        <w:t xml:space="preserve"> </w:t>
      </w:r>
      <w:r w:rsidR="00A1561D" w:rsidRPr="00EF7A26">
        <w:t>a.m.</w:t>
      </w:r>
      <w:r w:rsidR="00A1561D" w:rsidRPr="00EF7A26">
        <w:rPr>
          <w:spacing w:val="-2"/>
        </w:rPr>
        <w:t xml:space="preserve"> </w:t>
      </w:r>
      <w:r w:rsidR="00A1561D" w:rsidRPr="00EF7A26">
        <w:t>–</w:t>
      </w:r>
      <w:r w:rsidR="00A1561D" w:rsidRPr="00EF7A26">
        <w:rPr>
          <w:spacing w:val="-4"/>
        </w:rPr>
        <w:t xml:space="preserve"> </w:t>
      </w:r>
      <w:r w:rsidR="00A1561D" w:rsidRPr="00EF7A26">
        <w:t>5:00</w:t>
      </w:r>
      <w:r w:rsidR="00A1561D" w:rsidRPr="00EF7A26">
        <w:rPr>
          <w:spacing w:val="-2"/>
        </w:rPr>
        <w:t xml:space="preserve"> </w:t>
      </w:r>
      <w:r w:rsidR="00A1561D" w:rsidRPr="00EF7A26">
        <w:rPr>
          <w:spacing w:val="-4"/>
        </w:rPr>
        <w:t>p.m.</w:t>
      </w:r>
    </w:p>
    <w:p w:rsidR="00D05DF0" w:rsidRDefault="00863291">
      <w:pPr>
        <w:pStyle w:val="BodyText"/>
        <w:spacing w:line="256" w:lineRule="auto"/>
      </w:pPr>
      <w:r>
        <w:rPr>
          <w:u w:val="single"/>
        </w:rPr>
        <w:t>Filing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Form: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Candidacy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Pledge</w:t>
      </w:r>
      <w:r>
        <w:rPr>
          <w:spacing w:val="-2"/>
        </w:rPr>
        <w:t xml:space="preserve"> </w:t>
      </w:r>
      <w:r>
        <w:t>(SICPP)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 xml:space="preserve">is available in the “Candidate Information” section of </w:t>
      </w:r>
      <w:hyperlink r:id="rId9">
        <w:r>
          <w:rPr>
            <w:b/>
            <w:color w:val="3399CC"/>
          </w:rPr>
          <w:t>scVOTES.gov</w:t>
        </w:r>
      </w:hyperlink>
      <w:r>
        <w:rPr>
          <w:b/>
          <w:color w:val="3399CC"/>
        </w:rPr>
        <w:t xml:space="preserve"> </w:t>
      </w:r>
      <w:r>
        <w:t>and at the county elections office.</w:t>
      </w:r>
    </w:p>
    <w:p w:rsidR="00D05DF0" w:rsidRDefault="00863291">
      <w:pPr>
        <w:pStyle w:val="BodyText"/>
        <w:spacing w:before="123" w:line="259" w:lineRule="auto"/>
        <w:ind w:left="359" w:right="51"/>
      </w:pPr>
      <w:r>
        <w:rPr>
          <w:u w:val="single"/>
        </w:rPr>
        <w:t>Filing Fee</w:t>
      </w:r>
      <w:r>
        <w:t>:</w:t>
      </w:r>
      <w:r>
        <w:rPr>
          <w:spacing w:val="40"/>
        </w:rPr>
        <w:t xml:space="preserve"> </w:t>
      </w:r>
      <w:r>
        <w:t>Filing fees are paid at the time of filing by candidates seeking the nomination of a party nominating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primary.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 xml:space="preserve">at </w:t>
      </w:r>
      <w:hyperlink r:id="rId10">
        <w:r>
          <w:rPr>
            <w:b/>
            <w:color w:val="3399CC"/>
          </w:rPr>
          <w:t>scVOTES.gov</w:t>
        </w:r>
      </w:hyperlink>
      <w:r>
        <w:rPr>
          <w:b/>
          <w:color w:val="3399CC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elections office.</w:t>
      </w:r>
      <w:r>
        <w:rPr>
          <w:spacing w:val="40"/>
        </w:rPr>
        <w:t xml:space="preserve"> </w:t>
      </w:r>
      <w:r>
        <w:t>Filing fee checks must be made payable to the appropriate state political party.</w:t>
      </w:r>
      <w:r>
        <w:rPr>
          <w:spacing w:val="40"/>
        </w:rPr>
        <w:t xml:space="preserve"> </w:t>
      </w:r>
      <w:r>
        <w:t>Candidates seeking the nomination of a party nominating by convention do not pay a filing fee.</w:t>
      </w:r>
    </w:p>
    <w:p w:rsidR="00D05DF0" w:rsidRDefault="00863291" w:rsidP="00EF7A26">
      <w:pPr>
        <w:pStyle w:val="BodyText"/>
        <w:spacing w:before="119" w:line="259" w:lineRule="auto"/>
        <w:ind w:hanging="1"/>
      </w:pPr>
      <w:r>
        <w:rPr>
          <w:u w:val="single"/>
        </w:rPr>
        <w:t>State Ethics Filings</w:t>
      </w:r>
      <w:r>
        <w:t>:</w:t>
      </w:r>
      <w:r>
        <w:rPr>
          <w:spacing w:val="40"/>
        </w:rPr>
        <w:t xml:space="preserve"> </w:t>
      </w:r>
      <w:r>
        <w:t>Candidates are required to file a Statement of Economic Interests and a Campaign Disclosure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1">
        <w:r>
          <w:rPr>
            <w:b/>
            <w:color w:val="3399CC"/>
          </w:rPr>
          <w:t>ethics.sc.gov</w:t>
        </w:r>
      </w:hyperlink>
      <w:r>
        <w:t>.</w:t>
      </w:r>
      <w:r>
        <w:rPr>
          <w:spacing w:val="40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may</w:t>
      </w:r>
      <w:r w:rsidR="00EF7A26"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disqualify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election.</w:t>
      </w:r>
      <w:r>
        <w:rPr>
          <w:spacing w:val="40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Ethics Commission for more information.</w:t>
      </w:r>
    </w:p>
    <w:sectPr w:rsidR="00D05DF0">
      <w:headerReference w:type="default" r:id="rId12"/>
      <w:pgSz w:w="12240" w:h="15840"/>
      <w:pgMar w:top="136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CFB" w:rsidRDefault="00C04CFB" w:rsidP="00FC65A0">
      <w:r>
        <w:separator/>
      </w:r>
    </w:p>
  </w:endnote>
  <w:endnote w:type="continuationSeparator" w:id="0">
    <w:p w:rsidR="00C04CFB" w:rsidRDefault="00C04CFB" w:rsidP="00FC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CFB" w:rsidRDefault="00C04CFB" w:rsidP="00FC65A0">
      <w:r>
        <w:separator/>
      </w:r>
    </w:p>
  </w:footnote>
  <w:footnote w:type="continuationSeparator" w:id="0">
    <w:p w:rsidR="00C04CFB" w:rsidRDefault="00C04CFB" w:rsidP="00FC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5A0" w:rsidRDefault="00FC65A0" w:rsidP="00FC65A0">
    <w:pPr>
      <w:pStyle w:val="Header"/>
      <w:tabs>
        <w:tab w:val="clear" w:pos="4680"/>
        <w:tab w:val="clear" w:pos="9360"/>
        <w:tab w:val="left" w:pos="7850"/>
      </w:tabs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ab/>
    </w:r>
  </w:p>
  <w:p w:rsidR="00FC65A0" w:rsidRDefault="00FC65A0" w:rsidP="00FC65A0">
    <w:pPr>
      <w:pStyle w:val="Header"/>
      <w:tabs>
        <w:tab w:val="clear" w:pos="4680"/>
        <w:tab w:val="clear" w:pos="9360"/>
        <w:tab w:val="left" w:pos="3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EA4"/>
    <w:multiLevelType w:val="hybridMultilevel"/>
    <w:tmpl w:val="29564D66"/>
    <w:lvl w:ilvl="0" w:tplc="BEA8C3A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CC6EF2"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ar-SA"/>
      </w:rPr>
    </w:lvl>
    <w:lvl w:ilvl="2" w:tplc="9254374A"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 w:tplc="6DB418E8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 w:tplc="04BC03B2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5" w:tplc="46A6C2B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6" w:tplc="0EB2409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 w:tplc="808ABF08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8" w:tplc="072A3D6C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D26F9A"/>
    <w:multiLevelType w:val="hybridMultilevel"/>
    <w:tmpl w:val="67440EDC"/>
    <w:lvl w:ilvl="0" w:tplc="8870D3C0">
      <w:numFmt w:val="bullet"/>
      <w:lvlText w:val="•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6A0CA4">
      <w:numFmt w:val="bullet"/>
      <w:lvlText w:val="•"/>
      <w:lvlJc w:val="left"/>
      <w:pPr>
        <w:ind w:left="1238" w:hanging="361"/>
      </w:pPr>
      <w:rPr>
        <w:rFonts w:hint="default"/>
        <w:lang w:val="en-US" w:eastAsia="en-US" w:bidi="ar-SA"/>
      </w:rPr>
    </w:lvl>
    <w:lvl w:ilvl="2" w:tplc="3D486D6E"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 w:tplc="991A0CFC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 w:tplc="69185960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5" w:tplc="1A2A08E4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6" w:tplc="8DE4DAA0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 w:tplc="D8E2F3DE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8" w:tplc="2A685CAA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11B3B36"/>
    <w:multiLevelType w:val="hybridMultilevel"/>
    <w:tmpl w:val="782A65E4"/>
    <w:lvl w:ilvl="0" w:tplc="3EE087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64E184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 w:tplc="41A0E33E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4254194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34D65D6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5" w:tplc="A060FD4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6" w:tplc="040EE13C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 w:tplc="7BFCE67A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8" w:tplc="82C08FEA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9F15FF"/>
    <w:multiLevelType w:val="hybridMultilevel"/>
    <w:tmpl w:val="30AEE6D8"/>
    <w:lvl w:ilvl="0" w:tplc="80244402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6E42DE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2" w:tplc="C3788842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3" w:tplc="BACCCFF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CEB2329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5" w:tplc="6C8C9DA4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6" w:tplc="13C02D70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 w:tplc="6A944E6A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8" w:tplc="C450D3C0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E8117A"/>
    <w:multiLevelType w:val="hybridMultilevel"/>
    <w:tmpl w:val="4528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F0"/>
    <w:rsid w:val="0019323D"/>
    <w:rsid w:val="00193336"/>
    <w:rsid w:val="00207639"/>
    <w:rsid w:val="002B08CF"/>
    <w:rsid w:val="003208DC"/>
    <w:rsid w:val="003F21A8"/>
    <w:rsid w:val="005C6B61"/>
    <w:rsid w:val="006D49D8"/>
    <w:rsid w:val="007422A4"/>
    <w:rsid w:val="00835266"/>
    <w:rsid w:val="00863291"/>
    <w:rsid w:val="00880ED6"/>
    <w:rsid w:val="00894CD0"/>
    <w:rsid w:val="009D683A"/>
    <w:rsid w:val="009F5142"/>
    <w:rsid w:val="00A1561D"/>
    <w:rsid w:val="00A35B4C"/>
    <w:rsid w:val="00A56488"/>
    <w:rsid w:val="00B706CA"/>
    <w:rsid w:val="00C04CFB"/>
    <w:rsid w:val="00CB7391"/>
    <w:rsid w:val="00CC20AE"/>
    <w:rsid w:val="00D05DF0"/>
    <w:rsid w:val="00EF7A26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0C24E"/>
  <w15:docId w15:val="{D01A871C-38E2-417E-924E-AC97B747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left="3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1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5" w:hanging="360"/>
    </w:pPr>
  </w:style>
  <w:style w:type="paragraph" w:styleId="Header">
    <w:name w:val="header"/>
    <w:basedOn w:val="Normal"/>
    <w:link w:val="HeaderChar"/>
    <w:uiPriority w:val="99"/>
    <w:unhideWhenUsed/>
    <w:rsid w:val="00FC6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5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6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5A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B73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hics.sc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vote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vote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79ED-7EF4-4C7F-9A02-485F94E0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Arlene</dc:creator>
  <dc:description/>
  <cp:lastModifiedBy>TRAVIS ALEXANDER</cp:lastModifiedBy>
  <cp:revision>3</cp:revision>
  <cp:lastPrinted>2026-02-12T17:16:00Z</cp:lastPrinted>
  <dcterms:created xsi:type="dcterms:W3CDTF">2026-02-12T17:12:00Z</dcterms:created>
  <dcterms:modified xsi:type="dcterms:W3CDTF">2026-02-12T17:15:00Z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D:20260204200649</vt:lpwstr>
  </property>
</Properties>
</file>