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A7" w:rsidRDefault="00DE2FA7"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77"/>
        <w:gridCol w:w="283"/>
        <w:gridCol w:w="5040"/>
      </w:tblGrid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0A41" w:rsidRPr="00AF19F0" w:rsidTr="00DE2FA7">
        <w:trPr>
          <w:trHeight w:val="198"/>
          <w:jc w:val="center"/>
        </w:trPr>
        <w:tc>
          <w:tcPr>
            <w:tcW w:w="547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</w:tcPr>
          <w:p w:rsidR="007F0A41" w:rsidRPr="00AF19F0" w:rsidRDefault="00345C82" w:rsidP="00B8029F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COUNTY OF </w:t>
            </w:r>
            <w:r w:rsidR="00634036" w:rsidRPr="00634036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634036" w:rsidRPr="00634036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="00634036" w:rsidRPr="00634036">
              <w:rPr>
                <w:rFonts w:ascii="Arial" w:hAnsi="Arial" w:cs="Arial"/>
                <w:color w:val="000000"/>
                <w:u w:val="single"/>
              </w:rPr>
            </w:r>
            <w:r w:rsidR="00634036" w:rsidRPr="00634036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="00634036" w:rsidRPr="00634036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634036" w:rsidRPr="00634036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634036" w:rsidRPr="00634036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634036" w:rsidRPr="00634036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634036" w:rsidRPr="00634036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634036" w:rsidRPr="00634036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bookmarkEnd w:id="1"/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</w:tcPr>
          <w:p w:rsidR="007F0A41" w:rsidRPr="00AF19F0" w:rsidRDefault="00A85380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IN THE MATTER OF:</w:t>
            </w: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79839F5" wp14:editId="25F461F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729549" id="Group 6" o:spid="_x0000_s1026" style="position:absolute;margin-left:23.2pt;margin-top:.3pt;width:189pt;height:7.5pt;z-index:251661312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CNlRLI2wAAAAYBAAAP&#10;AAAAZHJzL2Rvd25yZXYueG1sTI5BS8NAEIXvgv9hGcGb3aSmQWI2pRT1VARbQbxNk2kSmp0N2W2S&#10;/nvHkx4f7+O9L1/PtlMjDb51bCBeRKCIS1e1XBv4PLw+PIHyAbnCzjEZuJKHdXF7k2NWuYk/aNyH&#10;WskI+wwNNCH0mda+bMiiX7ieWLqTGywGiUOtqwEnGbedXkZRqi22LA8N9rRtqDzvL9bA24TT5jF+&#10;GXfn0/b6fVi9f+1iMub+bt48gwo0hz8YfvVFHQpxOroLV151BpI0EdJACkraZJlIPAq2SkEXuf6v&#10;X/wAAAD//wMAUEsBAi0AFAAGAAgAAAAhALaDOJL+AAAA4QEAABMAAAAAAAAAAAAAAAAAAAAAAFtD&#10;b250ZW50X1R5cGVzXS54bWxQSwECLQAUAAYACAAAACEAOP0h/9YAAACUAQAACwAAAAAAAAAAAAAA&#10;AAAvAQAAX3JlbHMvLnJlbHNQSwECLQAUAAYACAAAACEA4vVXVKoCAABGCAAADgAAAAAAAAAAAAAA&#10;AAAuAgAAZHJzL2Uyb0RvYy54bWxQSwECLQAUAAYACAAAACEAjZUSyNsAAAAGAQAADwAAAAAAAAAA&#10;AAAAAAAE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JawQAAANoAAAAPAAAAZHJzL2Rvd25yZXYueG1sRE89b8Iw&#10;EN0r8R+sQ2JrHDKgNsQgQFDRoZVKYWA7xUcSEZ8j203Cv6+HSh2f3nexHk0renK+saxgnqQgiEur&#10;G64UnL8Pzy8gfEDW2FomBQ/ysF5NngrMtR34i/pTqEQMYZ+jgjqELpfSlzUZ9IntiCN3s85giNBV&#10;UjscYrhpZZamC2mw4dhQY0e7msr76ccouGw/hvJdN694vX3q1O7e9N5lSs2m42YJItAY/sV/7qNW&#10;ELfGK/EGyNUvAAAA//8DAFBLAQItABQABgAIAAAAIQDb4fbL7gAAAIUBAAATAAAAAAAAAAAAAAAA&#10;AAAAAABbQ29udGVudF9UeXBlc10ueG1sUEsBAi0AFAAGAAgAAAAhAFr0LFu/AAAAFQEAAAsAAAAA&#10;AAAAAAAAAAAAHwEAAF9yZWxzLy5yZWxzUEsBAi0AFAAGAAgAAAAhABe2wlrBAAAA2gAAAA8AAAAA&#10;AAAAAAAAAAAABwIAAGRycy9kb3ducmV2LnhtbFBLBQYAAAAAAwADALcAAAD1Ag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  <w:vAlign w:val="bottom"/>
          </w:tcPr>
          <w:p w:rsidR="007F0A41" w:rsidRPr="00AF19F0" w:rsidRDefault="00634036" w:rsidP="009D226E">
            <w:pPr>
              <w:rPr>
                <w:rFonts w:ascii="Arial" w:hAnsi="Arial" w:cs="Arial"/>
                <w:color w:val="000000"/>
              </w:rPr>
            </w:pPr>
            <w:r w:rsidRPr="00634036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634036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634036">
              <w:rPr>
                <w:rFonts w:ascii="Arial" w:hAnsi="Arial" w:cs="Arial"/>
                <w:color w:val="000000"/>
                <w:u w:val="single"/>
              </w:rPr>
            </w:r>
            <w:r w:rsidRPr="00634036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Pr="00634036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634036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634036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634036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634036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634036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bookmarkEnd w:id="2"/>
            <w:r w:rsidR="00A85380" w:rsidRPr="00AF19F0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7F0A41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</w:tcPr>
          <w:p w:rsidR="007F0A41" w:rsidRDefault="00A85380" w:rsidP="00524C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ward.</w:t>
            </w:r>
          </w:p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7F0A41" w:rsidP="00B8029F">
            <w:pPr>
              <w:jc w:val="center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="00634036">
              <w:rPr>
                <w:rFonts w:ascii="Arial" w:hAnsi="Arial"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634036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634036">
              <w:rPr>
                <w:rFonts w:ascii="Arial" w:hAnsi="Arial" w:cs="Arial"/>
                <w:color w:val="000000"/>
              </w:rPr>
            </w:r>
            <w:r w:rsidR="00634036">
              <w:rPr>
                <w:rFonts w:ascii="Arial" w:hAnsi="Arial" w:cs="Arial"/>
                <w:color w:val="000000"/>
              </w:rPr>
              <w:fldChar w:fldCharType="separate"/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color w:val="000000"/>
              </w:rPr>
              <w:fldChar w:fldCharType="end"/>
            </w:r>
            <w:bookmarkEnd w:id="3"/>
            <w:r w:rsidRPr="00AF19F0">
              <w:rPr>
                <w:rFonts w:ascii="Arial" w:hAnsi="Arial" w:cs="Arial"/>
                <w:color w:val="000000"/>
              </w:rPr>
              <w:t>-GC-</w:t>
            </w:r>
            <w:r w:rsidR="00634036">
              <w:rPr>
                <w:rFonts w:ascii="Arial" w:hAnsi="Arial" w:cs="Arial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="00634036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634036">
              <w:rPr>
                <w:rFonts w:ascii="Arial" w:hAnsi="Arial" w:cs="Arial"/>
                <w:color w:val="000000"/>
              </w:rPr>
            </w:r>
            <w:r w:rsidR="00634036">
              <w:rPr>
                <w:rFonts w:ascii="Arial" w:hAnsi="Arial" w:cs="Arial"/>
                <w:color w:val="000000"/>
              </w:rPr>
              <w:fldChar w:fldCharType="separate"/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color w:val="000000"/>
              </w:rPr>
              <w:fldChar w:fldCharType="end"/>
            </w:r>
            <w:bookmarkEnd w:id="4"/>
            <w:r w:rsidRPr="00AF19F0">
              <w:rPr>
                <w:rFonts w:ascii="Arial" w:hAnsi="Arial" w:cs="Arial"/>
                <w:color w:val="000000"/>
              </w:rPr>
              <w:t>-</w:t>
            </w:r>
            <w:r w:rsidR="00634036">
              <w:rPr>
                <w:rFonts w:ascii="Arial" w:hAnsi="Arial"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="00634036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634036">
              <w:rPr>
                <w:rFonts w:ascii="Arial" w:hAnsi="Arial" w:cs="Arial"/>
                <w:color w:val="000000"/>
              </w:rPr>
            </w:r>
            <w:r w:rsidR="00634036">
              <w:rPr>
                <w:rFonts w:ascii="Arial" w:hAnsi="Arial" w:cs="Arial"/>
                <w:color w:val="000000"/>
              </w:rPr>
              <w:fldChar w:fldCharType="separate"/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</w:tc>
      </w:tr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</w:tcPr>
          <w:p w:rsidR="007F0A41" w:rsidRPr="00AF19F0" w:rsidRDefault="007F0A41" w:rsidP="008007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7F0A41" w:rsidP="007F0A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APPLICATION FOR RELIEF</w:t>
            </w:r>
          </w:p>
        </w:tc>
      </w:tr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0022B2" w:rsidP="008007A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</w:t>
            </w:r>
            <w:r w:rsidR="008007AF">
              <w:rPr>
                <w:rFonts w:ascii="Arial" w:hAnsi="Arial" w:cs="Arial"/>
                <w:b/>
                <w:color w:val="000000"/>
              </w:rPr>
              <w:t>GUARDIANSHIP</w:t>
            </w:r>
            <w:r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</w:tbl>
    <w:tbl>
      <w:tblPr>
        <w:tblStyle w:val="TableGrid"/>
        <w:tblW w:w="11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90"/>
        <w:gridCol w:w="193"/>
        <w:gridCol w:w="633"/>
        <w:gridCol w:w="450"/>
        <w:gridCol w:w="440"/>
        <w:gridCol w:w="12"/>
        <w:gridCol w:w="451"/>
        <w:gridCol w:w="987"/>
        <w:gridCol w:w="972"/>
        <w:gridCol w:w="22"/>
        <w:gridCol w:w="2646"/>
        <w:gridCol w:w="498"/>
        <w:gridCol w:w="2790"/>
        <w:gridCol w:w="23"/>
      </w:tblGrid>
      <w:tr w:rsidR="007F0A41" w:rsidRPr="003642A1" w:rsidTr="000E58D7">
        <w:trPr>
          <w:gridAfter w:val="1"/>
          <w:wAfter w:w="23" w:type="dxa"/>
          <w:jc w:val="center"/>
        </w:trPr>
        <w:tc>
          <w:tcPr>
            <w:tcW w:w="1099" w:type="dxa"/>
            <w:gridSpan w:val="3"/>
          </w:tcPr>
          <w:p w:rsidR="00873D20" w:rsidRDefault="00873D20" w:rsidP="00C5242D">
            <w:pPr>
              <w:rPr>
                <w:rFonts w:ascii="Arial" w:hAnsi="Arial" w:cs="Arial"/>
              </w:rPr>
            </w:pPr>
          </w:p>
          <w:p w:rsidR="00873D20" w:rsidRDefault="00873D20" w:rsidP="00C5242D">
            <w:pPr>
              <w:rPr>
                <w:rFonts w:ascii="Arial" w:hAnsi="Arial" w:cs="Arial"/>
              </w:rPr>
            </w:pPr>
          </w:p>
        </w:tc>
        <w:tc>
          <w:tcPr>
            <w:tcW w:w="9901" w:type="dxa"/>
            <w:gridSpan w:val="11"/>
          </w:tcPr>
          <w:p w:rsidR="007F0A41" w:rsidRDefault="007F0A41" w:rsidP="0004696E">
            <w:pPr>
              <w:rPr>
                <w:rFonts w:ascii="Arial" w:hAnsi="Arial" w:cs="Arial"/>
                <w:b/>
              </w:rPr>
            </w:pPr>
          </w:p>
        </w:tc>
      </w:tr>
      <w:tr w:rsidR="00D850BB" w:rsidRPr="003642A1" w:rsidTr="000E58D7">
        <w:trPr>
          <w:gridAfter w:val="1"/>
          <w:wAfter w:w="23" w:type="dxa"/>
          <w:jc w:val="center"/>
        </w:trPr>
        <w:tc>
          <w:tcPr>
            <w:tcW w:w="1099" w:type="dxa"/>
            <w:gridSpan w:val="3"/>
          </w:tcPr>
          <w:p w:rsidR="00C5242D" w:rsidRPr="00C5242D" w:rsidRDefault="007F0A41" w:rsidP="00C52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="00C5242D">
              <w:rPr>
                <w:rFonts w:ascii="Arial" w:hAnsi="Arial" w:cs="Arial"/>
              </w:rPr>
              <w:t>:</w:t>
            </w:r>
          </w:p>
        </w:tc>
        <w:tc>
          <w:tcPr>
            <w:tcW w:w="9901" w:type="dxa"/>
            <w:gridSpan w:val="11"/>
            <w:tcBorders>
              <w:bottom w:val="single" w:sz="4" w:space="0" w:color="auto"/>
            </w:tcBorders>
          </w:tcPr>
          <w:p w:rsidR="00C5242D" w:rsidRPr="00C5242D" w:rsidRDefault="00C5242D" w:rsidP="000469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4D0752" w:rsidRPr="003642A1" w:rsidTr="000E58D7">
        <w:trPr>
          <w:gridAfter w:val="1"/>
          <w:wAfter w:w="23" w:type="dxa"/>
          <w:jc w:val="center"/>
        </w:trPr>
        <w:tc>
          <w:tcPr>
            <w:tcW w:w="11000" w:type="dxa"/>
            <w:gridSpan w:val="14"/>
          </w:tcPr>
          <w:p w:rsidR="000E58D7" w:rsidRDefault="000E58D7" w:rsidP="000E58D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your relationship to the proceeding? </w:t>
            </w:r>
          </w:p>
          <w:p w:rsidR="000E58D7" w:rsidRPr="000E58D7" w:rsidRDefault="000E58D7" w:rsidP="000E58D7">
            <w:pPr>
              <w:spacing w:before="240"/>
              <w:rPr>
                <w:rFonts w:ascii="Arial" w:hAnsi="Arial" w:cs="Arial"/>
              </w:rPr>
            </w:pPr>
            <w:r w:rsidRPr="000E58D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8D7">
              <w:rPr>
                <w:rFonts w:ascii="Arial" w:hAnsi="Arial" w:cs="Arial"/>
              </w:rPr>
              <w:instrText xml:space="preserve"> FORMCHECKBOX </w:instrText>
            </w:r>
            <w:r w:rsidR="00B3412A">
              <w:rPr>
                <w:rFonts w:ascii="Arial" w:hAnsi="Arial" w:cs="Arial"/>
              </w:rPr>
            </w:r>
            <w:r w:rsidR="00B3412A">
              <w:rPr>
                <w:rFonts w:ascii="Arial" w:hAnsi="Arial" w:cs="Arial"/>
              </w:rPr>
              <w:fldChar w:fldCharType="separate"/>
            </w:r>
            <w:r w:rsidRPr="000E58D7">
              <w:rPr>
                <w:rFonts w:ascii="Arial" w:hAnsi="Arial" w:cs="Arial"/>
              </w:rPr>
              <w:fldChar w:fldCharType="end"/>
            </w:r>
            <w:r w:rsidRPr="000E58D7">
              <w:rPr>
                <w:rFonts w:ascii="Arial" w:hAnsi="Arial" w:cs="Arial"/>
              </w:rPr>
              <w:t xml:space="preserve">     Ward</w:t>
            </w:r>
            <w:r>
              <w:rPr>
                <w:rFonts w:ascii="Arial" w:hAnsi="Arial" w:cs="Arial"/>
              </w:rPr>
              <w:t xml:space="preserve">     </w:t>
            </w:r>
            <w:r w:rsidRPr="000E58D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8D7">
              <w:rPr>
                <w:rFonts w:ascii="Arial" w:hAnsi="Arial" w:cs="Arial"/>
              </w:rPr>
              <w:instrText xml:space="preserve"> FORMCHECKBOX </w:instrText>
            </w:r>
            <w:r w:rsidR="00B3412A">
              <w:rPr>
                <w:rFonts w:ascii="Arial" w:hAnsi="Arial" w:cs="Arial"/>
              </w:rPr>
            </w:r>
            <w:r w:rsidR="00B3412A">
              <w:rPr>
                <w:rFonts w:ascii="Arial" w:hAnsi="Arial" w:cs="Arial"/>
              </w:rPr>
              <w:fldChar w:fldCharType="separate"/>
            </w:r>
            <w:r w:rsidRPr="000E58D7">
              <w:rPr>
                <w:rFonts w:ascii="Arial" w:hAnsi="Arial" w:cs="Arial"/>
              </w:rPr>
              <w:fldChar w:fldCharType="end"/>
            </w:r>
            <w:r w:rsidRPr="000E58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Guardian     </w:t>
            </w:r>
            <w:r w:rsidRPr="000E58D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8D7">
              <w:rPr>
                <w:rFonts w:ascii="Arial" w:hAnsi="Arial" w:cs="Arial"/>
              </w:rPr>
              <w:instrText xml:space="preserve"> FORMCHECKBOX </w:instrText>
            </w:r>
            <w:r w:rsidR="00B3412A">
              <w:rPr>
                <w:rFonts w:ascii="Arial" w:hAnsi="Arial" w:cs="Arial"/>
              </w:rPr>
            </w:r>
            <w:r w:rsidR="00B3412A">
              <w:rPr>
                <w:rFonts w:ascii="Arial" w:hAnsi="Arial" w:cs="Arial"/>
              </w:rPr>
              <w:fldChar w:fldCharType="separate"/>
            </w:r>
            <w:r w:rsidRPr="000E58D7">
              <w:rPr>
                <w:rFonts w:ascii="Arial" w:hAnsi="Arial" w:cs="Arial"/>
              </w:rPr>
              <w:fldChar w:fldCharType="end"/>
            </w:r>
            <w:r w:rsidRPr="000E58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Conservator     </w:t>
            </w:r>
            <w:r w:rsidRPr="000E58D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8D7">
              <w:rPr>
                <w:rFonts w:ascii="Arial" w:hAnsi="Arial" w:cs="Arial"/>
              </w:rPr>
              <w:instrText xml:space="preserve"> FORMCHECKBOX </w:instrText>
            </w:r>
            <w:r w:rsidR="00B3412A">
              <w:rPr>
                <w:rFonts w:ascii="Arial" w:hAnsi="Arial" w:cs="Arial"/>
              </w:rPr>
            </w:r>
            <w:r w:rsidR="00B3412A">
              <w:rPr>
                <w:rFonts w:ascii="Arial" w:hAnsi="Arial" w:cs="Arial"/>
              </w:rPr>
              <w:fldChar w:fldCharType="separate"/>
            </w:r>
            <w:r w:rsidRPr="000E58D7">
              <w:rPr>
                <w:rFonts w:ascii="Arial" w:hAnsi="Arial" w:cs="Arial"/>
              </w:rPr>
              <w:fldChar w:fldCharType="end"/>
            </w:r>
            <w:r w:rsidRPr="000E58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Interested Person     </w:t>
            </w:r>
            <w:r w:rsidRPr="00EB14E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4E2">
              <w:rPr>
                <w:rFonts w:ascii="Arial" w:hAnsi="Arial" w:cs="Arial"/>
              </w:rPr>
              <w:instrText xml:space="preserve"> FORMCHECKBOX </w:instrText>
            </w:r>
            <w:r w:rsidR="00B3412A">
              <w:rPr>
                <w:rFonts w:ascii="Arial" w:hAnsi="Arial" w:cs="Arial"/>
              </w:rPr>
            </w:r>
            <w:r w:rsidR="00B3412A">
              <w:rPr>
                <w:rFonts w:ascii="Arial" w:hAnsi="Arial" w:cs="Arial"/>
              </w:rPr>
              <w:fldChar w:fldCharType="separate"/>
            </w:r>
            <w:r w:rsidRPr="00EB14E2">
              <w:rPr>
                <w:rFonts w:ascii="Arial" w:hAnsi="Arial" w:cs="Arial"/>
              </w:rPr>
              <w:fldChar w:fldCharType="end"/>
            </w:r>
            <w:r w:rsidRPr="00EB14E2">
              <w:rPr>
                <w:rFonts w:ascii="Arial" w:hAnsi="Arial" w:cs="Arial"/>
              </w:rPr>
              <w:t xml:space="preserve">     Other: </w:t>
            </w:r>
            <w:r w:rsidR="00634036" w:rsidRPr="00634036">
              <w:rPr>
                <w:rFonts w:ascii="Arial" w:hAnsi="Arial" w:cs="Arial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="00634036" w:rsidRPr="0063403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34036" w:rsidRPr="00634036">
              <w:rPr>
                <w:rFonts w:ascii="Arial" w:hAnsi="Arial" w:cs="Arial"/>
                <w:u w:val="single"/>
              </w:rPr>
            </w:r>
            <w:r w:rsidR="00634036" w:rsidRPr="00634036">
              <w:rPr>
                <w:rFonts w:ascii="Arial" w:hAnsi="Arial" w:cs="Arial"/>
                <w:u w:val="single"/>
              </w:rPr>
              <w:fldChar w:fldCharType="separate"/>
            </w:r>
            <w:r w:rsidR="00634036" w:rsidRPr="00634036">
              <w:rPr>
                <w:rFonts w:ascii="Arial" w:hAnsi="Arial" w:cs="Arial"/>
                <w:noProof/>
                <w:u w:val="single"/>
              </w:rPr>
              <w:t> </w:t>
            </w:r>
            <w:r w:rsidR="00634036" w:rsidRPr="00634036">
              <w:rPr>
                <w:rFonts w:ascii="Arial" w:hAnsi="Arial" w:cs="Arial"/>
                <w:noProof/>
                <w:u w:val="single"/>
              </w:rPr>
              <w:t> </w:t>
            </w:r>
            <w:r w:rsidR="00634036" w:rsidRPr="00634036">
              <w:rPr>
                <w:rFonts w:ascii="Arial" w:hAnsi="Arial" w:cs="Arial"/>
                <w:noProof/>
                <w:u w:val="single"/>
              </w:rPr>
              <w:t> </w:t>
            </w:r>
            <w:r w:rsidR="00634036" w:rsidRPr="00634036">
              <w:rPr>
                <w:rFonts w:ascii="Arial" w:hAnsi="Arial" w:cs="Arial"/>
                <w:noProof/>
                <w:u w:val="single"/>
              </w:rPr>
              <w:t> </w:t>
            </w:r>
            <w:r w:rsidR="00634036" w:rsidRPr="00634036">
              <w:rPr>
                <w:rFonts w:ascii="Arial" w:hAnsi="Arial" w:cs="Arial"/>
                <w:noProof/>
                <w:u w:val="single"/>
              </w:rPr>
              <w:t> </w:t>
            </w:r>
            <w:r w:rsidR="00634036" w:rsidRPr="00634036">
              <w:rPr>
                <w:rFonts w:ascii="Arial" w:hAnsi="Arial" w:cs="Arial"/>
                <w:u w:val="single"/>
              </w:rPr>
              <w:fldChar w:fldCharType="end"/>
            </w:r>
            <w:bookmarkEnd w:id="7"/>
          </w:p>
          <w:p w:rsidR="000E58D7" w:rsidRDefault="000E58D7" w:rsidP="000E58D7">
            <w:pPr>
              <w:rPr>
                <w:rFonts w:ascii="Arial" w:hAnsi="Arial" w:cs="Arial"/>
              </w:rPr>
            </w:pPr>
          </w:p>
        </w:tc>
      </w:tr>
      <w:tr w:rsidR="00C83599" w:rsidRPr="003642A1" w:rsidTr="000E58D7">
        <w:trPr>
          <w:gridAfter w:val="1"/>
          <w:wAfter w:w="23" w:type="dxa"/>
          <w:jc w:val="center"/>
        </w:trPr>
        <w:tc>
          <w:tcPr>
            <w:tcW w:w="11000" w:type="dxa"/>
            <w:gridSpan w:val="14"/>
          </w:tcPr>
          <w:p w:rsidR="00C83599" w:rsidRPr="00905A91" w:rsidRDefault="00C83599" w:rsidP="00D850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RELIEF SOUGHT </w:t>
            </w:r>
            <w:r w:rsidRPr="003F5669">
              <w:rPr>
                <w:rFonts w:ascii="Arial" w:hAnsi="Arial" w:cs="Arial"/>
              </w:rPr>
              <w:t>(check all that apply)</w:t>
            </w:r>
          </w:p>
        </w:tc>
      </w:tr>
      <w:tr w:rsidR="004D0752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4D0752" w:rsidRDefault="004D0752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10384" w:type="dxa"/>
            <w:gridSpan w:val="13"/>
          </w:tcPr>
          <w:p w:rsidR="004D0752" w:rsidRDefault="004D0752" w:rsidP="0004696E">
            <w:pPr>
              <w:rPr>
                <w:rFonts w:ascii="Arial" w:hAnsi="Arial" w:cs="Arial"/>
                <w:b/>
              </w:rPr>
            </w:pPr>
          </w:p>
        </w:tc>
      </w:tr>
      <w:tr w:rsidR="00D850BB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3F566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3F5669" w:rsidRDefault="003F5669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B3412A">
              <w:rPr>
                <w:rFonts w:ascii="Arial" w:hAnsi="Arial" w:cs="Arial"/>
                <w:b/>
              </w:rPr>
            </w:r>
            <w:r w:rsidR="00B3412A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3" w:type="dxa"/>
          </w:tcPr>
          <w:p w:rsidR="003F5669" w:rsidRPr="003F5669" w:rsidRDefault="003F566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268" w:type="dxa"/>
            <w:gridSpan w:val="10"/>
          </w:tcPr>
          <w:p w:rsidR="003F5669" w:rsidRPr="003F5669" w:rsidRDefault="0061181E" w:rsidP="008007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Termination/Discharge of</w:t>
            </w:r>
            <w:r w:rsidR="00835997">
              <w:rPr>
                <w:rFonts w:ascii="Arial" w:hAnsi="Arial" w:cs="Arial"/>
              </w:rPr>
              <w:t xml:space="preserve"> the </w:t>
            </w:r>
            <w:r w:rsidR="008007AF">
              <w:rPr>
                <w:rFonts w:ascii="Arial" w:hAnsi="Arial" w:cs="Arial"/>
              </w:rPr>
              <w:t>Guardian</w:t>
            </w:r>
            <w:r w:rsidR="003F5669">
              <w:rPr>
                <w:rFonts w:ascii="Arial" w:hAnsi="Arial" w:cs="Arial"/>
              </w:rPr>
              <w:t xml:space="preserve"> because (check all that apply):</w:t>
            </w:r>
          </w:p>
        </w:tc>
      </w:tr>
      <w:tr w:rsidR="00D26D29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3F5669" w:rsidRPr="00C8359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3F5669" w:rsidRPr="00C8359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3F5669" w:rsidRPr="00C83599" w:rsidRDefault="003F5669" w:rsidP="003F566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3F5669" w:rsidRPr="00C8359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2862" w:type="dxa"/>
            <w:gridSpan w:val="5"/>
          </w:tcPr>
          <w:p w:rsidR="003F5669" w:rsidRPr="00C83599" w:rsidRDefault="003F5669" w:rsidP="003F5669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gridSpan w:val="2"/>
          </w:tcPr>
          <w:p w:rsidR="003F5669" w:rsidRPr="003F5669" w:rsidRDefault="003F5669" w:rsidP="003F5669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  <w:tc>
          <w:tcPr>
            <w:tcW w:w="3288" w:type="dxa"/>
            <w:gridSpan w:val="2"/>
          </w:tcPr>
          <w:p w:rsidR="003F5669" w:rsidRPr="003F5669" w:rsidRDefault="003F5669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6D29" w:rsidRPr="003642A1" w:rsidTr="000E58D7">
        <w:trPr>
          <w:jc w:val="center"/>
        </w:trPr>
        <w:tc>
          <w:tcPr>
            <w:tcW w:w="616" w:type="dxa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EF723B" w:rsidRDefault="00EF723B" w:rsidP="003F566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EF723B" w:rsidRP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gridSpan w:val="2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B3412A">
              <w:rPr>
                <w:rFonts w:ascii="Arial" w:hAnsi="Arial" w:cs="Arial"/>
                <w:b/>
              </w:rPr>
            </w:r>
            <w:r w:rsidR="00B3412A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38" w:type="dxa"/>
            <w:gridSpan w:val="2"/>
          </w:tcPr>
          <w:p w:rsidR="00EF723B" w:rsidRPr="003F5669" w:rsidRDefault="008007AF" w:rsidP="003F566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Ward</w:t>
            </w:r>
            <w:r w:rsidR="00EF723B">
              <w:rPr>
                <w:rFonts w:ascii="Arial" w:hAnsi="Arial" w:cs="Arial"/>
              </w:rPr>
              <w:t xml:space="preserve"> died on</w:t>
            </w:r>
          </w:p>
        </w:tc>
        <w:tc>
          <w:tcPr>
            <w:tcW w:w="4138" w:type="dxa"/>
            <w:gridSpan w:val="4"/>
            <w:tcBorders>
              <w:bottom w:val="single" w:sz="4" w:space="0" w:color="auto"/>
            </w:tcBorders>
          </w:tcPr>
          <w:p w:rsidR="00EF723B" w:rsidRPr="00136D89" w:rsidRDefault="00EF723B" w:rsidP="003F5669">
            <w:pPr>
              <w:rPr>
                <w:rFonts w:ascii="Arial" w:hAnsi="Arial" w:cs="Arial"/>
              </w:rPr>
            </w:pPr>
            <w:r w:rsidRPr="00136D8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136D89">
              <w:rPr>
                <w:rFonts w:ascii="Arial" w:hAnsi="Arial" w:cs="Arial"/>
              </w:rPr>
              <w:instrText xml:space="preserve"> FORMTEXT </w:instrText>
            </w:r>
            <w:r w:rsidRPr="00136D89">
              <w:rPr>
                <w:rFonts w:ascii="Arial" w:hAnsi="Arial" w:cs="Arial"/>
              </w:rPr>
            </w:r>
            <w:r w:rsidRPr="00136D89">
              <w:rPr>
                <w:rFonts w:ascii="Arial" w:hAnsi="Arial" w:cs="Arial"/>
              </w:rPr>
              <w:fldChar w:fldCharType="separate"/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813" w:type="dxa"/>
            <w:gridSpan w:val="2"/>
          </w:tcPr>
          <w:p w:rsidR="00EF723B" w:rsidRPr="003F5669" w:rsidRDefault="00EF723B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EF723B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EF723B" w:rsidRDefault="00EF723B" w:rsidP="003F566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gridSpan w:val="2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B3412A">
              <w:rPr>
                <w:rFonts w:ascii="Arial" w:hAnsi="Arial" w:cs="Arial"/>
                <w:b/>
              </w:rPr>
            </w:r>
            <w:r w:rsidR="00B3412A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6"/>
          </w:tcPr>
          <w:p w:rsidR="00EF723B" w:rsidRDefault="00EF723B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Obituary is attached.</w:t>
            </w:r>
          </w:p>
        </w:tc>
      </w:tr>
      <w:tr w:rsidR="00EF723B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EF723B" w:rsidRDefault="00EF723B" w:rsidP="003F566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gridSpan w:val="2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B3412A">
              <w:rPr>
                <w:rFonts w:ascii="Arial" w:hAnsi="Arial" w:cs="Arial"/>
                <w:b/>
              </w:rPr>
            </w:r>
            <w:r w:rsidR="00B3412A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6"/>
          </w:tcPr>
          <w:p w:rsidR="00EF723B" w:rsidRDefault="00EF723B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Death Certificate is attached.</w:t>
            </w:r>
          </w:p>
        </w:tc>
      </w:tr>
      <w:tr w:rsidR="00905A91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905A91" w:rsidRPr="0004696E" w:rsidRDefault="00905A9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83" w:type="dxa"/>
            <w:gridSpan w:val="2"/>
          </w:tcPr>
          <w:p w:rsidR="00905A91" w:rsidRPr="0004696E" w:rsidRDefault="00905A9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33" w:type="dxa"/>
          </w:tcPr>
          <w:p w:rsidR="00905A91" w:rsidRPr="0004696E" w:rsidRDefault="00905A9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0" w:type="dxa"/>
          </w:tcPr>
          <w:p w:rsidR="00905A91" w:rsidRPr="0004696E" w:rsidRDefault="00905A91" w:rsidP="00D26D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0" w:type="dxa"/>
          </w:tcPr>
          <w:p w:rsidR="00905A91" w:rsidRPr="00905A91" w:rsidRDefault="00905A91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</w:tcPr>
          <w:p w:rsidR="00905A91" w:rsidRPr="0004696E" w:rsidRDefault="00905A91" w:rsidP="00D26D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B3412A">
              <w:rPr>
                <w:rFonts w:ascii="Arial" w:hAnsi="Arial" w:cs="Arial"/>
                <w:b/>
              </w:rPr>
            </w:r>
            <w:r w:rsidR="00B3412A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6"/>
          </w:tcPr>
          <w:p w:rsidR="00905A91" w:rsidRPr="00905A91" w:rsidRDefault="00905A91" w:rsidP="00905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Accounting is attached and approval of same is requested.</w:t>
            </w:r>
          </w:p>
        </w:tc>
      </w:tr>
      <w:tr w:rsidR="007F0A41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7F0A41" w:rsidRPr="00C83599" w:rsidRDefault="007F0A4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7F0A41" w:rsidRPr="00C83599" w:rsidRDefault="007F0A4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7F0A41" w:rsidRPr="00C83599" w:rsidRDefault="007F0A41" w:rsidP="003F566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7F0A41" w:rsidRPr="00C83599" w:rsidRDefault="007F0A41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:rsidR="007F0A41" w:rsidRPr="007F0A41" w:rsidRDefault="007F0A41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</w:tcPr>
          <w:p w:rsidR="007F0A41" w:rsidRPr="00C83599" w:rsidRDefault="007F0A41" w:rsidP="00D26D29">
            <w:pPr>
              <w:jc w:val="center"/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B3412A">
              <w:rPr>
                <w:rFonts w:ascii="Arial" w:hAnsi="Arial" w:cs="Arial"/>
                <w:b/>
              </w:rPr>
            </w:r>
            <w:r w:rsidR="00B3412A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6"/>
          </w:tcPr>
          <w:p w:rsidR="007F0A41" w:rsidRPr="00C83599" w:rsidRDefault="008007AF" w:rsidP="007F0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Ward’s</w:t>
            </w:r>
            <w:r w:rsidR="007F0A41">
              <w:rPr>
                <w:rFonts w:ascii="Arial" w:hAnsi="Arial" w:cs="Arial"/>
              </w:rPr>
              <w:t xml:space="preserve"> original Will is attached.</w:t>
            </w:r>
          </w:p>
        </w:tc>
      </w:tr>
      <w:tr w:rsidR="00D26D29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04696E" w:rsidRPr="00C83599" w:rsidRDefault="0004696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04696E" w:rsidRPr="00C83599" w:rsidRDefault="0004696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04696E" w:rsidRPr="00C83599" w:rsidRDefault="0004696E" w:rsidP="003F566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04696E" w:rsidRPr="00C83599" w:rsidRDefault="0004696E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:rsidR="0004696E" w:rsidRPr="00C83599" w:rsidRDefault="0004696E" w:rsidP="00D26D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78" w:type="dxa"/>
            <w:gridSpan w:val="8"/>
          </w:tcPr>
          <w:p w:rsidR="0004696E" w:rsidRPr="00C83599" w:rsidRDefault="0004696E" w:rsidP="00D26D29">
            <w:pPr>
              <w:jc w:val="center"/>
              <w:rPr>
                <w:rFonts w:ascii="Arial" w:hAnsi="Arial" w:cs="Arial"/>
              </w:rPr>
            </w:pPr>
          </w:p>
        </w:tc>
      </w:tr>
      <w:tr w:rsidR="00EF723B" w:rsidRPr="003F5669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EF723B" w:rsidRDefault="00EF723B" w:rsidP="0004696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gridSpan w:val="2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B3412A">
              <w:rPr>
                <w:rFonts w:ascii="Arial" w:hAnsi="Arial" w:cs="Arial"/>
                <w:b/>
              </w:rPr>
            </w:r>
            <w:r w:rsidR="00B3412A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32" w:type="dxa"/>
            <w:gridSpan w:val="4"/>
          </w:tcPr>
          <w:p w:rsidR="00EF723B" w:rsidRPr="003F5669" w:rsidRDefault="00EF723B" w:rsidP="008007A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8007AF">
              <w:rPr>
                <w:rFonts w:ascii="Arial" w:hAnsi="Arial" w:cs="Arial"/>
              </w:rPr>
              <w:t>Guardian</w:t>
            </w:r>
            <w:r>
              <w:rPr>
                <w:rFonts w:ascii="Arial" w:hAnsi="Arial" w:cs="Arial"/>
              </w:rPr>
              <w:t xml:space="preserve"> died on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EF723B" w:rsidRPr="00136D89" w:rsidRDefault="00EF723B" w:rsidP="0004696E">
            <w:pPr>
              <w:rPr>
                <w:rFonts w:ascii="Arial" w:hAnsi="Arial" w:cs="Arial"/>
              </w:rPr>
            </w:pPr>
            <w:r w:rsidRPr="00136D8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136D89">
              <w:rPr>
                <w:rFonts w:ascii="Arial" w:hAnsi="Arial" w:cs="Arial"/>
              </w:rPr>
              <w:instrText xml:space="preserve"> FORMTEXT </w:instrText>
            </w:r>
            <w:r w:rsidRPr="00136D89">
              <w:rPr>
                <w:rFonts w:ascii="Arial" w:hAnsi="Arial" w:cs="Arial"/>
              </w:rPr>
            </w:r>
            <w:r w:rsidRPr="00136D89">
              <w:rPr>
                <w:rFonts w:ascii="Arial" w:hAnsi="Arial" w:cs="Arial"/>
              </w:rPr>
              <w:fldChar w:fldCharType="separate"/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288" w:type="dxa"/>
            <w:gridSpan w:val="2"/>
          </w:tcPr>
          <w:p w:rsidR="00EF723B" w:rsidRPr="003F5669" w:rsidRDefault="00EF723B" w:rsidP="00046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EF723B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EF723B" w:rsidRDefault="00EF723B" w:rsidP="0004696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gridSpan w:val="2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B3412A">
              <w:rPr>
                <w:rFonts w:ascii="Arial" w:hAnsi="Arial" w:cs="Arial"/>
                <w:b/>
              </w:rPr>
            </w:r>
            <w:r w:rsidR="00B3412A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6"/>
          </w:tcPr>
          <w:p w:rsidR="00EF723B" w:rsidRDefault="00EF723B" w:rsidP="00046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Obituary is attached.</w:t>
            </w:r>
          </w:p>
        </w:tc>
      </w:tr>
      <w:tr w:rsidR="00EF723B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EF723B" w:rsidRDefault="00EF723B" w:rsidP="0004696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gridSpan w:val="2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B3412A">
              <w:rPr>
                <w:rFonts w:ascii="Arial" w:hAnsi="Arial" w:cs="Arial"/>
                <w:b/>
              </w:rPr>
            </w:r>
            <w:r w:rsidR="00B3412A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6"/>
          </w:tcPr>
          <w:p w:rsidR="00EF723B" w:rsidRDefault="00EF723B" w:rsidP="00046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Death Certificate is attached.</w:t>
            </w:r>
          </w:p>
        </w:tc>
      </w:tr>
      <w:tr w:rsidR="00D26D29" w:rsidRPr="003F5669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3F5669" w:rsidRPr="00C8359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3F5669" w:rsidRPr="00C8359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3F5669" w:rsidRPr="00C83599" w:rsidRDefault="003F5669" w:rsidP="003F566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3F5669" w:rsidRPr="00C83599" w:rsidRDefault="003F5669" w:rsidP="00D26D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18" w:type="dxa"/>
            <w:gridSpan w:val="9"/>
          </w:tcPr>
          <w:p w:rsidR="003F5669" w:rsidRPr="00C83599" w:rsidRDefault="003F5669" w:rsidP="00D26D29">
            <w:pPr>
              <w:jc w:val="center"/>
              <w:rPr>
                <w:rFonts w:ascii="Arial" w:hAnsi="Arial" w:cs="Arial"/>
              </w:rPr>
            </w:pPr>
          </w:p>
        </w:tc>
      </w:tr>
      <w:tr w:rsidR="008430B6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Default="008430B6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B3412A">
              <w:rPr>
                <w:rFonts w:ascii="Arial" w:hAnsi="Arial" w:cs="Arial"/>
                <w:b/>
              </w:rPr>
            </w:r>
            <w:r w:rsidR="00B3412A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3" w:type="dxa"/>
          </w:tcPr>
          <w:p w:rsidR="008430B6" w:rsidRDefault="00DE2FA7" w:rsidP="00835997">
            <w:pPr>
              <w:rPr>
                <w:rFonts w:ascii="Arial" w:hAnsi="Arial" w:cs="Arial"/>
              </w:rPr>
            </w:pPr>
            <w:r w:rsidRPr="00EB14E2">
              <w:rPr>
                <w:rFonts w:ascii="Arial" w:hAnsi="Arial" w:cs="Arial"/>
              </w:rPr>
              <w:t>2</w:t>
            </w:r>
            <w:r w:rsidR="008430B6" w:rsidRPr="00EB14E2">
              <w:rPr>
                <w:rFonts w:ascii="Arial" w:hAnsi="Arial" w:cs="Arial"/>
              </w:rPr>
              <w:t>.</w:t>
            </w:r>
          </w:p>
        </w:tc>
        <w:tc>
          <w:tcPr>
            <w:tcW w:w="9268" w:type="dxa"/>
            <w:gridSpan w:val="10"/>
          </w:tcPr>
          <w:p w:rsidR="008430B6" w:rsidRDefault="00C83599" w:rsidP="00873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r w:rsidR="008007AF">
              <w:rPr>
                <w:rFonts w:ascii="Arial" w:hAnsi="Arial" w:cs="Arial"/>
              </w:rPr>
              <w:t xml:space="preserve">requested relief </w:t>
            </w:r>
            <w:r w:rsidR="00873D20">
              <w:rPr>
                <w:rFonts w:ascii="Arial" w:hAnsi="Arial" w:cs="Arial"/>
              </w:rPr>
              <w:t>pursuant to S.C. Code Ann. § 62-5-307</w:t>
            </w:r>
          </w:p>
        </w:tc>
      </w:tr>
      <w:tr w:rsidR="008430B6" w:rsidRPr="00873D20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873D20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873D20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Pr="00873D20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9268" w:type="dxa"/>
            <w:gridSpan w:val="10"/>
          </w:tcPr>
          <w:p w:rsidR="008430B6" w:rsidRPr="00873D20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Default="008430B6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8818" w:type="dxa"/>
            <w:gridSpan w:val="9"/>
          </w:tcPr>
          <w:p w:rsidR="008430B6" w:rsidRDefault="008430B6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relief you are requesting. </w:t>
            </w:r>
          </w:p>
        </w:tc>
      </w:tr>
      <w:tr w:rsidR="008430B6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9"/>
            <w:tcBorders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430B6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873D20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873D20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873D20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Pr="00873D20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Pr="00873D20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9"/>
            <w:tcBorders>
              <w:top w:val="single" w:sz="4" w:space="0" w:color="auto"/>
            </w:tcBorders>
          </w:tcPr>
          <w:p w:rsidR="008430B6" w:rsidRPr="00873D20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Default="008430B6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8818" w:type="dxa"/>
            <w:gridSpan w:val="9"/>
          </w:tcPr>
          <w:p w:rsidR="008430B6" w:rsidRDefault="008430B6" w:rsidP="00EE6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is the requested relief necessary? </w:t>
            </w:r>
          </w:p>
        </w:tc>
      </w:tr>
      <w:tr w:rsidR="008430B6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9"/>
            <w:tcBorders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430B6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873D20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873D20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873D20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Pr="00873D20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Pr="00873D20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9"/>
            <w:tcBorders>
              <w:top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  <w:p w:rsidR="00787B36" w:rsidRDefault="00787B36" w:rsidP="003F5669">
            <w:pPr>
              <w:rPr>
                <w:rFonts w:ascii="Arial" w:hAnsi="Arial" w:cs="Arial"/>
              </w:rPr>
            </w:pPr>
          </w:p>
          <w:p w:rsidR="00787B36" w:rsidRDefault="00787B36" w:rsidP="003F5669">
            <w:pPr>
              <w:rPr>
                <w:rFonts w:ascii="Arial" w:hAnsi="Arial" w:cs="Arial"/>
              </w:rPr>
            </w:pPr>
          </w:p>
          <w:p w:rsidR="00787B36" w:rsidRDefault="00787B36" w:rsidP="003F5669">
            <w:pPr>
              <w:rPr>
                <w:rFonts w:ascii="Arial" w:hAnsi="Arial" w:cs="Arial"/>
              </w:rPr>
            </w:pPr>
          </w:p>
          <w:p w:rsidR="00787B36" w:rsidRDefault="00787B36" w:rsidP="003F5669">
            <w:pPr>
              <w:rPr>
                <w:rFonts w:ascii="Arial" w:hAnsi="Arial" w:cs="Arial"/>
              </w:rPr>
            </w:pPr>
          </w:p>
          <w:p w:rsidR="00787B36" w:rsidRDefault="00787B36" w:rsidP="003F5669">
            <w:pPr>
              <w:rPr>
                <w:rFonts w:ascii="Arial" w:hAnsi="Arial" w:cs="Arial"/>
              </w:rPr>
            </w:pPr>
          </w:p>
          <w:p w:rsidR="00787B36" w:rsidRPr="00873D20" w:rsidRDefault="00787B36" w:rsidP="003F5669">
            <w:pPr>
              <w:rPr>
                <w:rFonts w:ascii="Arial" w:hAnsi="Arial" w:cs="Arial"/>
              </w:rPr>
            </w:pPr>
          </w:p>
        </w:tc>
      </w:tr>
      <w:tr w:rsidR="00DB71C8" w:rsidRPr="003642A1" w:rsidTr="000E58D7">
        <w:trPr>
          <w:gridAfter w:val="1"/>
          <w:wAfter w:w="23" w:type="dxa"/>
          <w:jc w:val="center"/>
        </w:trPr>
        <w:tc>
          <w:tcPr>
            <w:tcW w:w="906" w:type="dxa"/>
            <w:gridSpan w:val="2"/>
          </w:tcPr>
          <w:p w:rsidR="00DB71C8" w:rsidRPr="00EE6931" w:rsidRDefault="00DB71C8" w:rsidP="00EE69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NOTE: </w:t>
            </w:r>
          </w:p>
        </w:tc>
        <w:tc>
          <w:tcPr>
            <w:tcW w:w="10094" w:type="dxa"/>
            <w:gridSpan w:val="12"/>
          </w:tcPr>
          <w:p w:rsidR="00DB71C8" w:rsidRPr="00EE6931" w:rsidRDefault="00DB71C8" w:rsidP="00EE69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the space provided is not sufficient to answer the questions above, please complete your answer on a separate sheet of paper and attach.</w:t>
            </w:r>
          </w:p>
        </w:tc>
      </w:tr>
    </w:tbl>
    <w:p w:rsidR="00873D20" w:rsidRDefault="00873D20">
      <w:r>
        <w:br w:type="page"/>
      </w:r>
    </w:p>
    <w:tbl>
      <w:tblPr>
        <w:tblStyle w:val="TableGrid"/>
        <w:tblW w:w="11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0"/>
      </w:tblGrid>
      <w:tr w:rsidR="00DB71C8" w:rsidRPr="00EE6931" w:rsidTr="00873D20">
        <w:trPr>
          <w:jc w:val="center"/>
        </w:trPr>
        <w:tc>
          <w:tcPr>
            <w:tcW w:w="11000" w:type="dxa"/>
          </w:tcPr>
          <w:p w:rsidR="00DB71C8" w:rsidRPr="00FE3378" w:rsidRDefault="00DB71C8" w:rsidP="00FE3378">
            <w:r>
              <w:rPr>
                <w:rFonts w:ascii="Arial" w:hAnsi="Arial" w:cs="Arial"/>
              </w:rPr>
              <w:lastRenderedPageBreak/>
              <w:t>The Court may approve or deny the application without notice, require notice to such persons as the Court directs, or may require the commencement of a formal proceeding pursuant to S.C. Code</w:t>
            </w:r>
            <w:r w:rsidR="0064631A">
              <w:rPr>
                <w:rFonts w:ascii="Arial" w:hAnsi="Arial" w:cs="Arial"/>
              </w:rPr>
              <w:t xml:space="preserve"> Ann.</w:t>
            </w:r>
            <w:r>
              <w:rPr>
                <w:rFonts w:ascii="Arial" w:hAnsi="Arial" w:cs="Arial"/>
              </w:rPr>
              <w:t xml:space="preserve"> § 62-5-428(B). By filing this document, the Applicant is personally submitting to the jurisdiction of this Court.</w:t>
            </w:r>
          </w:p>
        </w:tc>
      </w:tr>
    </w:tbl>
    <w:p w:rsidR="00C5242D" w:rsidRPr="00873D20" w:rsidRDefault="00C5242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58"/>
      </w:tblGrid>
      <w:tr w:rsidR="007F0A41" w:rsidRPr="003642A1" w:rsidTr="00524CC9">
        <w:trPr>
          <w:cantSplit/>
          <w:trHeight w:val="99"/>
          <w:jc w:val="center"/>
        </w:trPr>
        <w:tc>
          <w:tcPr>
            <w:tcW w:w="6858" w:type="dxa"/>
            <w:hideMark/>
          </w:tcPr>
          <w:p w:rsidR="007F0A41" w:rsidRDefault="007F0A41" w:rsidP="007A7336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Executed this </w:t>
            </w:r>
            <w:r w:rsidR="0064631A" w:rsidRPr="000E58D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631A" w:rsidRPr="000E58D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4631A" w:rsidRPr="000E58D7">
              <w:rPr>
                <w:rFonts w:ascii="Arial" w:hAnsi="Arial" w:cs="Arial"/>
                <w:u w:val="single"/>
              </w:rPr>
            </w:r>
            <w:r w:rsidR="0064631A" w:rsidRPr="000E58D7">
              <w:rPr>
                <w:rFonts w:ascii="Arial" w:hAnsi="Arial" w:cs="Arial"/>
                <w:u w:val="single"/>
              </w:rPr>
              <w:fldChar w:fldCharType="separate"/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u w:val="single"/>
              </w:rPr>
              <w:fldChar w:fldCharType="end"/>
            </w:r>
            <w:r w:rsidRPr="003642A1">
              <w:rPr>
                <w:rFonts w:ascii="Arial" w:hAnsi="Arial" w:cs="Arial"/>
              </w:rPr>
              <w:t xml:space="preserve"> day of </w:t>
            </w:r>
            <w:r w:rsidR="0064631A" w:rsidRPr="000E58D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631A" w:rsidRPr="000E58D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4631A" w:rsidRPr="000E58D7">
              <w:rPr>
                <w:rFonts w:ascii="Arial" w:hAnsi="Arial" w:cs="Arial"/>
                <w:u w:val="single"/>
              </w:rPr>
            </w:r>
            <w:r w:rsidR="0064631A" w:rsidRPr="000E58D7">
              <w:rPr>
                <w:rFonts w:ascii="Arial" w:hAnsi="Arial" w:cs="Arial"/>
                <w:u w:val="single"/>
              </w:rPr>
              <w:fldChar w:fldCharType="separate"/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u w:val="single"/>
              </w:rPr>
              <w:fldChar w:fldCharType="end"/>
            </w:r>
            <w:r w:rsidRPr="003642A1">
              <w:rPr>
                <w:rFonts w:ascii="Arial" w:hAnsi="Arial" w:cs="Arial"/>
              </w:rPr>
              <w:t>, 20</w:t>
            </w:r>
            <w:r w:rsidR="0064631A" w:rsidRPr="000E58D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631A" w:rsidRPr="000E58D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4631A" w:rsidRPr="000E58D7">
              <w:rPr>
                <w:rFonts w:ascii="Arial" w:hAnsi="Arial" w:cs="Arial"/>
                <w:u w:val="single"/>
              </w:rPr>
            </w:r>
            <w:r w:rsidR="0064631A" w:rsidRPr="000E58D7">
              <w:rPr>
                <w:rFonts w:ascii="Arial" w:hAnsi="Arial" w:cs="Arial"/>
                <w:u w:val="single"/>
              </w:rPr>
              <w:fldChar w:fldCharType="separate"/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u w:val="single"/>
              </w:rPr>
              <w:fldChar w:fldCharType="end"/>
            </w:r>
            <w:r w:rsidRPr="003642A1">
              <w:rPr>
                <w:rFonts w:ascii="Arial" w:hAnsi="Arial" w:cs="Arial"/>
              </w:rPr>
              <w:t>.</w:t>
            </w:r>
          </w:p>
          <w:p w:rsidR="00DE2FA7" w:rsidRDefault="00DE2FA7" w:rsidP="007A7336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DE2FA7" w:rsidRPr="003642A1" w:rsidRDefault="00DE2FA7" w:rsidP="007A7336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7F0A41" w:rsidRPr="00873D20" w:rsidRDefault="007F0A41" w:rsidP="007F0A41">
      <w:pPr>
        <w:rPr>
          <w:rFonts w:ascii="Arial" w:hAnsi="Arial" w:cs="Arial"/>
        </w:rPr>
      </w:pPr>
    </w:p>
    <w:tbl>
      <w:tblPr>
        <w:tblStyle w:val="TableGrid"/>
        <w:tblW w:w="10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583"/>
        <w:gridCol w:w="4190"/>
      </w:tblGrid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Signature: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trHeight w:val="197"/>
          <w:jc w:val="center"/>
        </w:trPr>
        <w:tc>
          <w:tcPr>
            <w:tcW w:w="4074" w:type="dxa"/>
          </w:tcPr>
          <w:p w:rsidR="007F0A41" w:rsidRPr="000C539F" w:rsidRDefault="007F0A41" w:rsidP="00524CC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6657" w:type="dxa"/>
            <w:gridSpan w:val="2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Relationship to the</w:t>
            </w:r>
            <w:r w:rsidR="000022B2">
              <w:rPr>
                <w:rFonts w:ascii="Arial" w:hAnsi="Arial" w:cs="Arial"/>
              </w:rPr>
              <w:t xml:space="preserve"> Protected Person</w:t>
            </w:r>
            <w:r w:rsidRPr="003642A1">
              <w:rPr>
                <w:rFonts w:ascii="Arial" w:hAnsi="Arial" w:cs="Arial"/>
              </w:rPr>
              <w:t>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90" w:type="dxa"/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DE2FA7" w:rsidRDefault="00DE2FA7" w:rsidP="00524CC9">
            <w:pPr>
              <w:jc w:val="right"/>
              <w:rPr>
                <w:rFonts w:ascii="Arial" w:hAnsi="Arial" w:cs="Arial"/>
              </w:rPr>
            </w:pPr>
          </w:p>
          <w:p w:rsidR="00DE2FA7" w:rsidRDefault="00DE2FA7" w:rsidP="00524CC9">
            <w:pPr>
              <w:jc w:val="right"/>
              <w:rPr>
                <w:rFonts w:ascii="Arial" w:hAnsi="Arial" w:cs="Arial"/>
              </w:rPr>
            </w:pPr>
          </w:p>
          <w:p w:rsidR="007F0A41" w:rsidRPr="003642A1" w:rsidRDefault="007C2973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Signature: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C2973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450CF0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C2973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 Name: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450CF0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C2973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Number: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450CF0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trHeight w:val="197"/>
          <w:jc w:val="center"/>
        </w:trPr>
        <w:tc>
          <w:tcPr>
            <w:tcW w:w="4074" w:type="dxa"/>
          </w:tcPr>
          <w:p w:rsidR="007F0A41" w:rsidRPr="000C539F" w:rsidRDefault="007F0A41" w:rsidP="00524CC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C2973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7F0A41" w:rsidRPr="003642A1" w:rsidRDefault="00450CF0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450CF0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C2973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450CF0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6657" w:type="dxa"/>
            <w:gridSpan w:val="2"/>
          </w:tcPr>
          <w:p w:rsidR="007F0A41" w:rsidRPr="003642A1" w:rsidRDefault="007C2973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for: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450CF0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5242D" w:rsidRDefault="00C5242D">
      <w:pPr>
        <w:rPr>
          <w:rFonts w:ascii="Arial" w:hAnsi="Arial" w:cs="Arial"/>
          <w:u w:val="single"/>
        </w:rPr>
      </w:pPr>
    </w:p>
    <w:sectPr w:rsidR="00C5242D" w:rsidSect="00136D89">
      <w:footerReference w:type="default" r:id="rId8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2A" w:rsidRDefault="00B3412A" w:rsidP="003721EC">
      <w:r>
        <w:separator/>
      </w:r>
    </w:p>
  </w:endnote>
  <w:endnote w:type="continuationSeparator" w:id="0">
    <w:p w:rsidR="00B3412A" w:rsidRDefault="00B3412A" w:rsidP="0037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C8" w:rsidRPr="00FC57E8" w:rsidRDefault="00B3412A" w:rsidP="003721EC">
    <w:pPr>
      <w:pStyle w:val="Footer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  <w:highlight w:val="green"/>
        </w:rPr>
        <w:id w:val="-533886453"/>
        <w:docPartObj>
          <w:docPartGallery w:val="Page Numbers (Bottom of Page)"/>
          <w:docPartUnique/>
        </w:docPartObj>
      </w:sdtPr>
      <w:sdtEndPr>
        <w:rPr>
          <w:highlight w:val="none"/>
        </w:rPr>
      </w:sdtEndPr>
      <w:sdtContent>
        <w:sdt>
          <w:sdtPr>
            <w:rPr>
              <w:rFonts w:ascii="Arial" w:hAnsi="Arial" w:cs="Arial"/>
              <w:sz w:val="14"/>
              <w:szCs w:val="14"/>
              <w:highlight w:val="green"/>
            </w:rPr>
            <w:id w:val="750782122"/>
            <w:docPartObj>
              <w:docPartGallery w:val="Page Numbers (Top of Page)"/>
              <w:docPartUnique/>
            </w:docPartObj>
          </w:sdtPr>
          <w:sdtEndPr>
            <w:rPr>
              <w:highlight w:val="none"/>
            </w:rPr>
          </w:sdtEndPr>
          <w:sdtContent>
            <w:r w:rsidR="00E73DF3" w:rsidRPr="00EB14E2">
              <w:rPr>
                <w:rFonts w:ascii="Arial" w:hAnsi="Arial" w:cs="Arial"/>
                <w:b/>
                <w:sz w:val="14"/>
                <w:szCs w:val="14"/>
              </w:rPr>
              <w:t>FORM #583</w:t>
            </w:r>
            <w:r w:rsidR="00DB71C8" w:rsidRPr="00EB14E2">
              <w:rPr>
                <w:rFonts w:ascii="Arial" w:hAnsi="Arial" w:cs="Arial"/>
                <w:b/>
                <w:sz w:val="14"/>
                <w:szCs w:val="14"/>
              </w:rPr>
              <w:t>GC</w:t>
            </w:r>
            <w:r w:rsidR="0039751B" w:rsidRPr="00EB14E2">
              <w:rPr>
                <w:rFonts w:ascii="Arial" w:hAnsi="Arial" w:cs="Arial"/>
                <w:b/>
                <w:sz w:val="14"/>
                <w:szCs w:val="14"/>
              </w:rPr>
              <w:t>-A</w:t>
            </w:r>
            <w:r w:rsidR="00DB71C8" w:rsidRPr="00EB14E2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047E2A">
              <w:rPr>
                <w:rFonts w:ascii="Arial" w:hAnsi="Arial" w:cs="Arial"/>
                <w:b/>
                <w:sz w:val="14"/>
                <w:szCs w:val="14"/>
              </w:rPr>
              <w:t>08</w:t>
            </w:r>
            <w:r w:rsidR="007A7336" w:rsidRPr="00EB14E2">
              <w:rPr>
                <w:rFonts w:ascii="Arial" w:hAnsi="Arial" w:cs="Arial"/>
                <w:b/>
                <w:sz w:val="14"/>
                <w:szCs w:val="14"/>
              </w:rPr>
              <w:t>/20</w:t>
            </w:r>
            <w:r w:rsidR="00EB14E2">
              <w:rPr>
                <w:rFonts w:ascii="Arial" w:hAnsi="Arial" w:cs="Arial"/>
                <w:b/>
                <w:sz w:val="14"/>
                <w:szCs w:val="14"/>
              </w:rPr>
              <w:t>21</w:t>
            </w:r>
            <w:r w:rsidR="00DB71C8" w:rsidRPr="00EB14E2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DB71C8" w:rsidRPr="00EB14E2">
              <w:rPr>
                <w:rFonts w:ascii="Arial" w:hAnsi="Arial" w:cs="Arial"/>
                <w:sz w:val="14"/>
                <w:szCs w:val="14"/>
              </w:rPr>
              <w:tab/>
            </w:r>
            <w:r w:rsidR="00DB71C8" w:rsidRPr="00EB14E2">
              <w:rPr>
                <w:rFonts w:ascii="Arial" w:hAnsi="Arial" w:cs="Arial"/>
                <w:sz w:val="14"/>
                <w:szCs w:val="14"/>
              </w:rPr>
              <w:tab/>
              <w:t xml:space="preserve"> Page </w:t>
            </w:r>
            <w:r w:rsidR="00DB71C8" w:rsidRPr="00EB14E2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DB71C8" w:rsidRPr="00EB14E2">
              <w:rPr>
                <w:rFonts w:ascii="Arial" w:hAnsi="Arial" w:cs="Arial"/>
                <w:bCs/>
                <w:sz w:val="14"/>
                <w:szCs w:val="14"/>
              </w:rPr>
              <w:instrText xml:space="preserve"> PAGE </w:instrText>
            </w:r>
            <w:r w:rsidR="00DB71C8" w:rsidRPr="00EB14E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="00DB71C8" w:rsidRPr="00EB14E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="00DB71C8" w:rsidRPr="00EB14E2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="00DB71C8" w:rsidRPr="00EB14E2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DB71C8" w:rsidRPr="00EB14E2">
              <w:rPr>
                <w:rFonts w:ascii="Arial" w:hAnsi="Arial" w:cs="Arial"/>
                <w:bCs/>
                <w:sz w:val="14"/>
                <w:szCs w:val="14"/>
              </w:rPr>
              <w:instrText xml:space="preserve"> NUMPAGES  </w:instrText>
            </w:r>
            <w:r w:rsidR="00DB71C8" w:rsidRPr="00EB14E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="00DB71C8" w:rsidRPr="00EB14E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:rsidR="00DB71C8" w:rsidRPr="00F4510E" w:rsidRDefault="004F5715" w:rsidP="003721EC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62-5-307, 62-5-306</w:t>
    </w:r>
  </w:p>
  <w:p w:rsidR="00DB71C8" w:rsidRDefault="00DB7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2A" w:rsidRDefault="00B3412A" w:rsidP="003721EC">
      <w:r>
        <w:separator/>
      </w:r>
    </w:p>
  </w:footnote>
  <w:footnote w:type="continuationSeparator" w:id="0">
    <w:p w:rsidR="00B3412A" w:rsidRDefault="00B3412A" w:rsidP="0037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E322F"/>
    <w:multiLevelType w:val="hybridMultilevel"/>
    <w:tmpl w:val="F1446FBE"/>
    <w:lvl w:ilvl="0" w:tplc="C7A821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335259"/>
    <w:multiLevelType w:val="hybridMultilevel"/>
    <w:tmpl w:val="D1F406A8"/>
    <w:lvl w:ilvl="0" w:tplc="01A0C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2D"/>
    <w:rsid w:val="000022B2"/>
    <w:rsid w:val="0000419E"/>
    <w:rsid w:val="0004696E"/>
    <w:rsid w:val="00047E2A"/>
    <w:rsid w:val="000D2A63"/>
    <w:rsid w:val="000E58D7"/>
    <w:rsid w:val="00136BA5"/>
    <w:rsid w:val="00136D89"/>
    <w:rsid w:val="00146608"/>
    <w:rsid w:val="0018497C"/>
    <w:rsid w:val="001E6A07"/>
    <w:rsid w:val="00253257"/>
    <w:rsid w:val="002B0D1E"/>
    <w:rsid w:val="002E7A1C"/>
    <w:rsid w:val="00345C82"/>
    <w:rsid w:val="003721EC"/>
    <w:rsid w:val="003906D9"/>
    <w:rsid w:val="0039751B"/>
    <w:rsid w:val="003F5669"/>
    <w:rsid w:val="004025FC"/>
    <w:rsid w:val="00437B08"/>
    <w:rsid w:val="00450CF0"/>
    <w:rsid w:val="004D0752"/>
    <w:rsid w:val="004F5715"/>
    <w:rsid w:val="00524CC9"/>
    <w:rsid w:val="005271F8"/>
    <w:rsid w:val="00581AC5"/>
    <w:rsid w:val="0061181E"/>
    <w:rsid w:val="006326F2"/>
    <w:rsid w:val="00634036"/>
    <w:rsid w:val="0064631A"/>
    <w:rsid w:val="0066577B"/>
    <w:rsid w:val="00711180"/>
    <w:rsid w:val="00774AB6"/>
    <w:rsid w:val="00787B36"/>
    <w:rsid w:val="007A7336"/>
    <w:rsid w:val="007C2973"/>
    <w:rsid w:val="007F0A41"/>
    <w:rsid w:val="008007AF"/>
    <w:rsid w:val="00835997"/>
    <w:rsid w:val="00842031"/>
    <w:rsid w:val="008430B6"/>
    <w:rsid w:val="00873D20"/>
    <w:rsid w:val="008C1B63"/>
    <w:rsid w:val="008E7C23"/>
    <w:rsid w:val="00905A91"/>
    <w:rsid w:val="00970537"/>
    <w:rsid w:val="009C1CAC"/>
    <w:rsid w:val="009D226E"/>
    <w:rsid w:val="00A233E6"/>
    <w:rsid w:val="00A85380"/>
    <w:rsid w:val="00B3412A"/>
    <w:rsid w:val="00B8029F"/>
    <w:rsid w:val="00BC37EE"/>
    <w:rsid w:val="00C11652"/>
    <w:rsid w:val="00C5242D"/>
    <w:rsid w:val="00C83599"/>
    <w:rsid w:val="00C8744E"/>
    <w:rsid w:val="00CA62A9"/>
    <w:rsid w:val="00CB082C"/>
    <w:rsid w:val="00CB0C6D"/>
    <w:rsid w:val="00D26D29"/>
    <w:rsid w:val="00D850BB"/>
    <w:rsid w:val="00DB71C8"/>
    <w:rsid w:val="00DD1287"/>
    <w:rsid w:val="00DE0E80"/>
    <w:rsid w:val="00DE2FA7"/>
    <w:rsid w:val="00E3687F"/>
    <w:rsid w:val="00E73DF3"/>
    <w:rsid w:val="00E93C4C"/>
    <w:rsid w:val="00EB14E2"/>
    <w:rsid w:val="00EE6931"/>
    <w:rsid w:val="00EF5A15"/>
    <w:rsid w:val="00EF723B"/>
    <w:rsid w:val="00F63130"/>
    <w:rsid w:val="00F778DB"/>
    <w:rsid w:val="00F923E1"/>
    <w:rsid w:val="00FA29A1"/>
    <w:rsid w:val="00FD6C71"/>
    <w:rsid w:val="00FE3378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F6053"/>
  <w15:docId w15:val="{39AE09C1-5918-48FA-9C5B-8F0DD6DF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2D"/>
    <w:pPr>
      <w:widowControl w:val="0"/>
      <w:autoSpaceDE w:val="0"/>
      <w:autoSpaceDN w:val="0"/>
      <w:adjustRightInd w:val="0"/>
      <w:spacing w:after="0" w:line="240" w:lineRule="auto"/>
    </w:pPr>
    <w:rPr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42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7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1EC"/>
    <w:rPr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2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1EC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89"/>
    <w:rPr>
      <w:rFonts w:ascii="Tahoma" w:hAnsi="Tahoma" w:cs="Tahoma"/>
      <w:color w:val="auto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1C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1C8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7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3A7E-DC94-4760-ADAA-F77E4850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Dorchester County Gov.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LEWIS</dc:creator>
  <cp:lastModifiedBy>KIM LEWIS</cp:lastModifiedBy>
  <cp:revision>1</cp:revision>
  <cp:lastPrinted>2021-08-20T14:31:00Z</cp:lastPrinted>
  <dcterms:created xsi:type="dcterms:W3CDTF">2021-09-17T20:13:00Z</dcterms:created>
  <dcterms:modified xsi:type="dcterms:W3CDTF">2021-09-17T20:14:00Z</dcterms:modified>
</cp:coreProperties>
</file>