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FD" w:rsidRPr="00A536FD" w:rsidRDefault="00A536FD" w:rsidP="00A536FD">
      <w:pPr>
        <w:pStyle w:val="Heading1"/>
        <w:contextualSpacing/>
        <w:jc w:val="center"/>
        <w:rPr>
          <w:rFonts w:asciiTheme="minorHAnsi" w:hAnsiTheme="minorHAnsi" w:cstheme="minorHAnsi"/>
          <w:b/>
          <w:color w:val="auto"/>
        </w:rPr>
      </w:pPr>
      <w:r w:rsidRPr="00A536FD">
        <w:rPr>
          <w:rFonts w:asciiTheme="minorHAnsi" w:hAnsiTheme="minorHAnsi" w:cstheme="minorHAnsi"/>
          <w:b/>
          <w:color w:val="auto"/>
        </w:rPr>
        <w:t>Richland County</w:t>
      </w:r>
    </w:p>
    <w:p w:rsidR="00A456E5" w:rsidRPr="00A536FD" w:rsidRDefault="00A536FD" w:rsidP="00A536FD">
      <w:pPr>
        <w:pStyle w:val="Heading1"/>
        <w:contextualSpacing/>
        <w:jc w:val="center"/>
        <w:rPr>
          <w:rFonts w:asciiTheme="minorHAnsi" w:hAnsiTheme="minorHAnsi" w:cstheme="minorHAnsi"/>
          <w:b/>
          <w:color w:val="auto"/>
        </w:rPr>
      </w:pPr>
      <w:r w:rsidRPr="00A536FD">
        <w:rPr>
          <w:rFonts w:asciiTheme="minorHAnsi" w:hAnsiTheme="minorHAnsi" w:cstheme="minorHAnsi"/>
          <w:b/>
          <w:color w:val="auto"/>
        </w:rPr>
        <w:t>Office of Small Business Opportunity</w:t>
      </w:r>
    </w:p>
    <w:p w:rsidR="00A536FD" w:rsidRDefault="00A536FD" w:rsidP="00A536FD"/>
    <w:p w:rsidR="00A536FD" w:rsidRDefault="00A536FD" w:rsidP="00A536FD"/>
    <w:p w:rsidR="00A536FD" w:rsidRPr="00A536FD" w:rsidRDefault="00A536FD" w:rsidP="00A536FD">
      <w:pPr>
        <w:pStyle w:val="BodyText"/>
        <w:rPr>
          <w:b/>
        </w:rPr>
      </w:pPr>
      <w:r w:rsidRPr="00A536FD">
        <w:rPr>
          <w:b/>
        </w:rPr>
        <w:t>Business Development Coordinator</w:t>
      </w:r>
    </w:p>
    <w:p w:rsidR="00A536FD" w:rsidRDefault="00A536FD" w:rsidP="00A536FD">
      <w:pPr>
        <w:pStyle w:val="BodyText"/>
      </w:pPr>
    </w:p>
    <w:p w:rsidR="00A536FD" w:rsidRDefault="00A536FD" w:rsidP="00A536FD">
      <w:pPr>
        <w:pStyle w:val="BodyText"/>
      </w:pPr>
      <w:r w:rsidRPr="00A536FD">
        <w:t>Develops and coordinates outreach programs designed to attract and encourage local small and minority-owned businesses to compete for Richland County contracts for projects and services.</w:t>
      </w:r>
    </w:p>
    <w:p w:rsidR="00A536FD" w:rsidRDefault="00A536FD" w:rsidP="00A536FD">
      <w:pPr>
        <w:pStyle w:val="BodyText"/>
      </w:pPr>
    </w:p>
    <w:p w:rsidR="00A536FD" w:rsidRDefault="00A536FD" w:rsidP="00A536FD">
      <w:pPr>
        <w:pStyle w:val="BodyText"/>
      </w:pPr>
      <w:bookmarkStart w:id="0" w:name="_GoBack"/>
      <w:bookmarkEnd w:id="0"/>
    </w:p>
    <w:p w:rsidR="00A536FD" w:rsidRDefault="00A536FD" w:rsidP="00A536FD">
      <w:pPr>
        <w:pStyle w:val="BodyText"/>
      </w:pPr>
    </w:p>
    <w:p w:rsidR="00A536FD" w:rsidRDefault="00A536FD" w:rsidP="00A536FD">
      <w:pPr>
        <w:pStyle w:val="BodyText"/>
      </w:pPr>
    </w:p>
    <w:p w:rsidR="00A536FD" w:rsidRDefault="00A536FD" w:rsidP="00A536FD">
      <w:pPr>
        <w:pStyle w:val="BodyText"/>
      </w:pPr>
    </w:p>
    <w:p w:rsidR="00A536FD" w:rsidRDefault="00A536FD" w:rsidP="00A536FD">
      <w:pPr>
        <w:rPr>
          <w:sz w:val="28"/>
          <w:szCs w:val="28"/>
        </w:rPr>
      </w:pPr>
    </w:p>
    <w:p w:rsidR="00A536FD" w:rsidRPr="00A536FD" w:rsidRDefault="00A536FD" w:rsidP="00A536FD">
      <w:pPr>
        <w:rPr>
          <w:sz w:val="28"/>
          <w:szCs w:val="28"/>
        </w:rPr>
      </w:pPr>
    </w:p>
    <w:p w:rsidR="00A536FD" w:rsidRPr="00A536FD" w:rsidRDefault="00A536FD" w:rsidP="00A536FD"/>
    <w:p w:rsidR="00A536FD" w:rsidRPr="00A536FD" w:rsidRDefault="00A536FD" w:rsidP="00A536FD"/>
    <w:sectPr w:rsidR="00A536FD" w:rsidRPr="00A53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FD"/>
    <w:rsid w:val="00A456E5"/>
    <w:rsid w:val="00A5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1187"/>
  <w15:chartTrackingRefBased/>
  <w15:docId w15:val="{46CCA90B-5825-472D-A84C-B6AE7AF5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6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A536F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36F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ROSENTHAL</dc:creator>
  <cp:keywords/>
  <dc:description/>
  <cp:lastModifiedBy>MICHELLE ROSENTHAL</cp:lastModifiedBy>
  <cp:revision>1</cp:revision>
  <dcterms:created xsi:type="dcterms:W3CDTF">2020-07-10T12:58:00Z</dcterms:created>
  <dcterms:modified xsi:type="dcterms:W3CDTF">2020-07-10T13:06:00Z</dcterms:modified>
</cp:coreProperties>
</file>