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 w:rsidRPr="00AB3D86">
        <w:rPr>
          <w:sz w:val="24"/>
        </w:rPr>
        <w:t>Board of Voter Registration &amp; Elections of Richland County</w:t>
      </w:r>
    </w:p>
    <w:p w:rsidR="008E2EDC" w:rsidRDefault="008E2EDC" w:rsidP="008E2EDC">
      <w:pPr>
        <w:ind w:left="720" w:hanging="720"/>
        <w:jc w:val="center"/>
        <w:rPr>
          <w:sz w:val="24"/>
        </w:rPr>
      </w:pPr>
      <w:r w:rsidRPr="00AB3D86">
        <w:rPr>
          <w:sz w:val="24"/>
        </w:rPr>
        <w:t>Meeting</w:t>
      </w:r>
    </w:p>
    <w:p w:rsidR="009E0CC8" w:rsidRDefault="009E0CC8" w:rsidP="008E2EDC">
      <w:pPr>
        <w:ind w:left="720" w:hanging="720"/>
        <w:jc w:val="center"/>
        <w:rPr>
          <w:sz w:val="24"/>
        </w:rPr>
      </w:pPr>
      <w:r>
        <w:rPr>
          <w:sz w:val="24"/>
        </w:rPr>
        <w:t>Richland County Administration Building</w:t>
      </w:r>
    </w:p>
    <w:p w:rsidR="009E0CC8" w:rsidRPr="00AB3D86" w:rsidRDefault="009E0CC8" w:rsidP="008E2EDC">
      <w:pPr>
        <w:ind w:left="720" w:hanging="720"/>
        <w:jc w:val="center"/>
        <w:rPr>
          <w:sz w:val="24"/>
        </w:rPr>
      </w:pPr>
      <w:r>
        <w:rPr>
          <w:sz w:val="24"/>
        </w:rPr>
        <w:t>Second Floor Council Chambers</w:t>
      </w:r>
    </w:p>
    <w:p w:rsidR="008E2EDC" w:rsidRPr="00AB3D86" w:rsidRDefault="009E0CC8" w:rsidP="008E2EDC">
      <w:pPr>
        <w:ind w:left="720" w:hanging="720"/>
        <w:jc w:val="center"/>
        <w:rPr>
          <w:sz w:val="24"/>
        </w:rPr>
      </w:pPr>
      <w:r>
        <w:rPr>
          <w:sz w:val="24"/>
        </w:rPr>
        <w:t>August 24</w:t>
      </w:r>
      <w:r w:rsidR="008E2EDC">
        <w:rPr>
          <w:sz w:val="24"/>
        </w:rPr>
        <w:t>, 2022</w:t>
      </w: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>
        <w:rPr>
          <w:sz w:val="24"/>
        </w:rPr>
        <w:t>5:00</w:t>
      </w:r>
      <w:r w:rsidRPr="00AB3D86">
        <w:rPr>
          <w:sz w:val="24"/>
        </w:rPr>
        <w:t xml:space="preserve"> P.M.</w:t>
      </w: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Pr="004D317A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 xml:space="preserve">Call to Order </w:t>
      </w:r>
    </w:p>
    <w:p w:rsidR="008E2EDC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Anjanette President called the meeting to order at 5:00 p.m. on August 18, 2022. </w:t>
      </w:r>
    </w:p>
    <w:p w:rsidR="00E13031" w:rsidRDefault="00E13031" w:rsidP="008E2EDC">
      <w:pPr>
        <w:rPr>
          <w:sz w:val="22"/>
          <w:szCs w:val="22"/>
          <w:u w:val="single"/>
        </w:rPr>
      </w:pPr>
    </w:p>
    <w:p w:rsidR="00E13031" w:rsidRDefault="00E13031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Moment of Meditation</w:t>
      </w:r>
    </w:p>
    <w:p w:rsidR="00E13031" w:rsidRPr="00E13031" w:rsidRDefault="00E13031" w:rsidP="008E2EDC">
      <w:pPr>
        <w:rPr>
          <w:b w:val="0"/>
          <w:sz w:val="22"/>
          <w:szCs w:val="22"/>
        </w:rPr>
      </w:pPr>
      <w:r w:rsidRPr="00E13031">
        <w:rPr>
          <w:b w:val="0"/>
          <w:sz w:val="22"/>
          <w:szCs w:val="22"/>
        </w:rPr>
        <w:t>Mrs. President ask for a Moment of Meditation.</w:t>
      </w:r>
    </w:p>
    <w:p w:rsidR="00E13031" w:rsidRDefault="00E13031" w:rsidP="008E2EDC">
      <w:pPr>
        <w:rPr>
          <w:sz w:val="22"/>
          <w:szCs w:val="22"/>
          <w:u w:val="single"/>
        </w:rPr>
      </w:pPr>
    </w:p>
    <w:p w:rsidR="008E2EDC" w:rsidRPr="004D317A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Approval of Agenda</w:t>
      </w:r>
    </w:p>
    <w:p w:rsidR="008E2EDC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moved to approve today’s Agenda. </w:t>
      </w:r>
      <w:r w:rsidR="00E13031">
        <w:rPr>
          <w:b w:val="0"/>
          <w:sz w:val="22"/>
          <w:szCs w:val="22"/>
        </w:rPr>
        <w:t xml:space="preserve">Mrs. Taylor asked to move Public and Board comments before the Executive Session. </w:t>
      </w:r>
      <w:r>
        <w:rPr>
          <w:b w:val="0"/>
          <w:sz w:val="22"/>
          <w:szCs w:val="22"/>
        </w:rPr>
        <w:t xml:space="preserve">It was moved and properly seconded. The vote was unanimous. </w:t>
      </w:r>
    </w:p>
    <w:p w:rsidR="00E13031" w:rsidRDefault="00E13031" w:rsidP="008E2EDC">
      <w:pPr>
        <w:rPr>
          <w:b w:val="0"/>
          <w:sz w:val="22"/>
          <w:szCs w:val="22"/>
        </w:rPr>
      </w:pPr>
    </w:p>
    <w:p w:rsidR="00E13031" w:rsidRPr="004D317A" w:rsidRDefault="00E13031" w:rsidP="00E1303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and Board Comments</w:t>
      </w:r>
    </w:p>
    <w:p w:rsidR="00E13031" w:rsidRDefault="00E13031" w:rsidP="00E1303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Representative Annie McDaniel made comments in support of the Board. </w:t>
      </w:r>
    </w:p>
    <w:p w:rsidR="00E13031" w:rsidRDefault="00E13031" w:rsidP="00E1303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Helen Taylor Bradley made comments about the resignation of the Director and Precinct Coordinator. She also expressed her feelings about Deputy Director Graham being nominated as Interim Director.</w:t>
      </w:r>
    </w:p>
    <w:p w:rsidR="00E13031" w:rsidRDefault="00E13031" w:rsidP="00E1303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Emily Scott expressed her concerns about having things in place for the upcoming election. She asked that all be done to run a smooth election.</w:t>
      </w:r>
    </w:p>
    <w:p w:rsidR="00E13031" w:rsidRDefault="00E13031" w:rsidP="00E1303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Mr. Marcurius Byrd stated his concerns for </w:t>
      </w:r>
      <w:r w:rsidR="009E0CC8">
        <w:rPr>
          <w:b w:val="0"/>
          <w:sz w:val="22"/>
          <w:szCs w:val="22"/>
        </w:rPr>
        <w:t>early</w:t>
      </w:r>
      <w:r>
        <w:rPr>
          <w:b w:val="0"/>
          <w:sz w:val="22"/>
          <w:szCs w:val="22"/>
        </w:rPr>
        <w:t xml:space="preserve"> voting and Election Day. He expressed his concern about the tu</w:t>
      </w:r>
      <w:r w:rsidR="009E0CC8">
        <w:rPr>
          <w:b w:val="0"/>
          <w:sz w:val="22"/>
          <w:szCs w:val="22"/>
        </w:rPr>
        <w:t>rnover so close to an election.</w:t>
      </w:r>
    </w:p>
    <w:p w:rsidR="00E13031" w:rsidRDefault="00E13031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Adjourn to Executive Session</w:t>
      </w:r>
    </w:p>
    <w:p w:rsidR="008E2EDC" w:rsidRPr="00977EAE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asked for a motion to adjourn to Executive Session for the discussion of a Personnel Matter. It was moved and properly seconded. The vote was unanimous. 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Resume to Public Session</w:t>
      </w:r>
    </w:p>
    <w:p w:rsidR="008E2EDC" w:rsidRPr="00022C38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President asked for a motion to resume. It was moved and properly seconded. The vote was unanimous</w:t>
      </w:r>
      <w:r w:rsidR="009E0CC8">
        <w:rPr>
          <w:b w:val="0"/>
          <w:sz w:val="22"/>
          <w:szCs w:val="22"/>
        </w:rPr>
        <w:t>.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Pr="00022C38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Voting on Executive Session Item</w:t>
      </w:r>
    </w:p>
    <w:p w:rsidR="008E2EDC" w:rsidRPr="001D583A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</w:t>
      </w:r>
      <w:r w:rsidR="009E0CC8">
        <w:rPr>
          <w:b w:val="0"/>
          <w:sz w:val="22"/>
          <w:szCs w:val="22"/>
        </w:rPr>
        <w:t>asked for a motion. Mrs. Washington moved to appoint Deputy Director Graham as the Interim Director effective August 29, 2022. Mrs. Taylor seconded. The vote was unanimous to appoint Deputy Director Graham to Interim Director.</w:t>
      </w:r>
    </w:p>
    <w:p w:rsidR="008E2EDC" w:rsidRPr="004B7F3B" w:rsidRDefault="008E2EDC" w:rsidP="008E2EDC">
      <w:pPr>
        <w:rPr>
          <w:b w:val="0"/>
          <w:sz w:val="22"/>
          <w:szCs w:val="22"/>
          <w:u w:val="single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Adjournment</w:t>
      </w:r>
    </w:p>
    <w:p w:rsidR="008E2EDC" w:rsidRPr="007457E5" w:rsidRDefault="008E2EDC" w:rsidP="008E2EDC">
      <w:pPr>
        <w:rPr>
          <w:b w:val="0"/>
          <w:sz w:val="22"/>
          <w:szCs w:val="22"/>
        </w:rPr>
      </w:pPr>
      <w:r w:rsidRPr="00194640">
        <w:rPr>
          <w:b w:val="0"/>
          <w:sz w:val="22"/>
          <w:szCs w:val="22"/>
        </w:rPr>
        <w:t xml:space="preserve">Mrs. </w:t>
      </w:r>
      <w:r>
        <w:rPr>
          <w:b w:val="0"/>
          <w:sz w:val="22"/>
          <w:szCs w:val="22"/>
        </w:rPr>
        <w:t>President</w:t>
      </w:r>
      <w:r w:rsidRPr="0019464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asked for a motion to adjourn the meeting. It was moved and properly seconded. </w:t>
      </w:r>
      <w:r w:rsidR="009E0CC8">
        <w:rPr>
          <w:b w:val="0"/>
          <w:sz w:val="22"/>
          <w:szCs w:val="22"/>
        </w:rPr>
        <w:t xml:space="preserve">The vote was unanimous. </w:t>
      </w:r>
      <w:r>
        <w:rPr>
          <w:b w:val="0"/>
          <w:sz w:val="22"/>
          <w:szCs w:val="22"/>
        </w:rPr>
        <w:t xml:space="preserve">Meeting adjourned. </w:t>
      </w:r>
    </w:p>
    <w:p w:rsidR="00B4750B" w:rsidRPr="004525ED" w:rsidRDefault="00B4750B" w:rsidP="00B4750B">
      <w:pPr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2EDC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9E0CC8"/>
    <w:rsid w:val="00A1470D"/>
    <w:rsid w:val="00A20285"/>
    <w:rsid w:val="00A2307A"/>
    <w:rsid w:val="00A2352D"/>
    <w:rsid w:val="00A2783A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4750B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3031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033F8C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50B"/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1688-7757-41B9-AA83-DCF693D6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2022-07-11T14:47:00Z</cp:lastPrinted>
  <dcterms:created xsi:type="dcterms:W3CDTF">2022-09-07T21:49:00Z</dcterms:created>
  <dcterms:modified xsi:type="dcterms:W3CDTF">2022-09-07T21:49:00Z</dcterms:modified>
</cp:coreProperties>
</file>