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C27E56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6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EC648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3BF2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D423EA" w:rsidRPr="00A40235" w:rsidRDefault="00481AE7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Approval of Minutes from Previous Meeting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C27E56" w:rsidRDefault="007D6E4B" w:rsidP="00C27E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>Manager/Division Reports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Election Systems – John Mosley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Poll Workers – Lakeisha Diggs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Absentee Services – Sheron Harris</w:t>
      </w:r>
    </w:p>
    <w:p w:rsidR="00BA4873" w:rsidRDefault="00BA4873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Voter Outreach – Cale Carter, III</w:t>
      </w:r>
    </w:p>
    <w:p w:rsidR="00AB3997" w:rsidRPr="001A6E88" w:rsidRDefault="00AB3997" w:rsidP="001A6E88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Voter Registration – Terry Graham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423EA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  <w:bookmarkStart w:id="0" w:name="_GoBack"/>
      <w:bookmarkEnd w:id="0"/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0C" w:rsidRDefault="004F740C">
      <w:r>
        <w:separator/>
      </w:r>
    </w:p>
  </w:endnote>
  <w:endnote w:type="continuationSeparator" w:id="0">
    <w:p w:rsidR="004F740C" w:rsidRDefault="004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0C" w:rsidRDefault="004F740C">
      <w:r>
        <w:separator/>
      </w:r>
    </w:p>
  </w:footnote>
  <w:footnote w:type="continuationSeparator" w:id="0">
    <w:p w:rsidR="004F740C" w:rsidRDefault="004F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320A4D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D0D0A"/>
    <w:rsid w:val="004D494F"/>
    <w:rsid w:val="004D53CF"/>
    <w:rsid w:val="004D6D58"/>
    <w:rsid w:val="004F5411"/>
    <w:rsid w:val="004F740C"/>
    <w:rsid w:val="00501672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AD5D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5A3A-76E8-42AE-843F-D319543C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296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4</cp:revision>
  <cp:lastPrinted>2020-06-10T06:33:00Z</cp:lastPrinted>
  <dcterms:created xsi:type="dcterms:W3CDTF">2020-08-05T12:52:00Z</dcterms:created>
  <dcterms:modified xsi:type="dcterms:W3CDTF">2020-08-05T19:42:00Z</dcterms:modified>
</cp:coreProperties>
</file>