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07A" w:rsidRDefault="00B0307A" w:rsidP="00B34C4E">
      <w:pPr>
        <w:pStyle w:val="ListParagrap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A520C5" w:rsidRDefault="00A520C5" w:rsidP="00B34C4E">
      <w:pPr>
        <w:pStyle w:val="ListParagraph"/>
        <w:rPr>
          <w:rFonts w:ascii="Times New Roman" w:hAnsi="Times New Roman" w:cs="Times New Roman"/>
          <w:sz w:val="24"/>
        </w:rPr>
      </w:pPr>
    </w:p>
    <w:p w:rsidR="009C5B9F" w:rsidRPr="004A781D" w:rsidRDefault="00C72EAD" w:rsidP="00C72EAD">
      <w:pPr>
        <w:ind w:left="720" w:hanging="720"/>
        <w:jc w:val="center"/>
        <w:rPr>
          <w:rFonts w:ascii="Times New Roman" w:hAnsi="Times New Roman" w:cs="Times New Roman"/>
          <w:sz w:val="24"/>
        </w:rPr>
      </w:pPr>
      <w:r w:rsidRPr="004A781D">
        <w:rPr>
          <w:rFonts w:ascii="Times New Roman" w:hAnsi="Times New Roman" w:cs="Times New Roman"/>
          <w:sz w:val="24"/>
        </w:rPr>
        <w:t xml:space="preserve">Voter Registration and Elections </w:t>
      </w:r>
      <w:r w:rsidR="00F538CA">
        <w:rPr>
          <w:rFonts w:ascii="Times New Roman" w:hAnsi="Times New Roman" w:cs="Times New Roman"/>
          <w:sz w:val="24"/>
        </w:rPr>
        <w:t>of Richland County</w:t>
      </w:r>
      <w:r w:rsidR="009C5B9F" w:rsidRPr="004A781D">
        <w:rPr>
          <w:rFonts w:ascii="Times New Roman" w:hAnsi="Times New Roman" w:cs="Times New Roman"/>
          <w:sz w:val="24"/>
        </w:rPr>
        <w:t xml:space="preserve"> </w:t>
      </w:r>
    </w:p>
    <w:p w:rsidR="00B60DFB" w:rsidRPr="004A781D" w:rsidRDefault="00B60DFB" w:rsidP="00C72EAD">
      <w:pPr>
        <w:ind w:left="720" w:hanging="720"/>
        <w:jc w:val="center"/>
        <w:rPr>
          <w:rFonts w:ascii="Times New Roman" w:hAnsi="Times New Roman" w:cs="Times New Roman"/>
          <w:sz w:val="24"/>
        </w:rPr>
      </w:pPr>
      <w:r w:rsidRPr="004A781D">
        <w:rPr>
          <w:rFonts w:ascii="Times New Roman" w:hAnsi="Times New Roman" w:cs="Times New Roman"/>
          <w:sz w:val="24"/>
        </w:rPr>
        <w:t>Provisional Ballot Hearing</w:t>
      </w:r>
      <w:r w:rsidR="00F538CA">
        <w:rPr>
          <w:rFonts w:ascii="Times New Roman" w:hAnsi="Times New Roman" w:cs="Times New Roman"/>
          <w:sz w:val="24"/>
        </w:rPr>
        <w:t xml:space="preserve"> and Certification</w:t>
      </w:r>
      <w:r w:rsidRPr="004A781D">
        <w:rPr>
          <w:rFonts w:ascii="Times New Roman" w:hAnsi="Times New Roman" w:cs="Times New Roman"/>
          <w:sz w:val="24"/>
        </w:rPr>
        <w:t xml:space="preserve"> for </w:t>
      </w:r>
    </w:p>
    <w:p w:rsidR="00D27A7F" w:rsidRDefault="00D27A7F" w:rsidP="00D27A7F">
      <w:pPr>
        <w:ind w:left="720" w:hanging="720"/>
        <w:jc w:val="center"/>
        <w:rPr>
          <w:rFonts w:ascii="Times New Roman" w:hAnsi="Times New Roman" w:cs="Times New Roman"/>
          <w:sz w:val="24"/>
        </w:rPr>
      </w:pPr>
      <w:r w:rsidRPr="004A781D">
        <w:rPr>
          <w:rFonts w:ascii="Times New Roman" w:hAnsi="Times New Roman" w:cs="Times New Roman"/>
          <w:sz w:val="24"/>
        </w:rPr>
        <w:t xml:space="preserve">June </w:t>
      </w:r>
      <w:r w:rsidR="00736156">
        <w:rPr>
          <w:rFonts w:ascii="Times New Roman" w:hAnsi="Times New Roman" w:cs="Times New Roman"/>
          <w:sz w:val="24"/>
        </w:rPr>
        <w:t>23</w:t>
      </w:r>
      <w:r w:rsidRPr="004A781D">
        <w:rPr>
          <w:rFonts w:ascii="Times New Roman" w:hAnsi="Times New Roman" w:cs="Times New Roman"/>
          <w:sz w:val="24"/>
        </w:rPr>
        <w:t>, 2020 Statewide Primary</w:t>
      </w:r>
    </w:p>
    <w:p w:rsidR="004A781D" w:rsidRDefault="00736156" w:rsidP="00D27A7F">
      <w:pPr>
        <w:ind w:left="720" w:hanging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Runoff</w:t>
      </w:r>
    </w:p>
    <w:p w:rsidR="00FC545A" w:rsidRPr="004A781D" w:rsidRDefault="00FC545A" w:rsidP="00D27A7F">
      <w:pPr>
        <w:ind w:left="720" w:hanging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June 25, 2020</w:t>
      </w:r>
    </w:p>
    <w:p w:rsidR="004A781D" w:rsidRPr="004A781D" w:rsidRDefault="00736156" w:rsidP="00D27A7F">
      <w:pPr>
        <w:ind w:left="720" w:hanging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Council Chambers</w:t>
      </w:r>
    </w:p>
    <w:p w:rsidR="004A781D" w:rsidRPr="004A781D" w:rsidRDefault="004A781D" w:rsidP="00D27A7F">
      <w:pPr>
        <w:ind w:left="720" w:hanging="720"/>
        <w:jc w:val="center"/>
        <w:rPr>
          <w:rFonts w:ascii="Times New Roman" w:hAnsi="Times New Roman" w:cs="Times New Roman"/>
          <w:sz w:val="24"/>
        </w:rPr>
      </w:pPr>
      <w:r w:rsidRPr="004A781D">
        <w:rPr>
          <w:rFonts w:ascii="Times New Roman" w:hAnsi="Times New Roman" w:cs="Times New Roman"/>
          <w:sz w:val="24"/>
        </w:rPr>
        <w:t>9:00 A.M.</w:t>
      </w:r>
    </w:p>
    <w:p w:rsidR="00C72EAD" w:rsidRPr="00B60DFB" w:rsidRDefault="00C72EAD" w:rsidP="00C72EAD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C72EAD" w:rsidRPr="004A781D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A781D">
        <w:rPr>
          <w:rFonts w:ascii="Times New Roman" w:hAnsi="Times New Roman" w:cs="Times New Roman"/>
          <w:b/>
          <w:bCs/>
          <w:sz w:val="24"/>
          <w:szCs w:val="24"/>
        </w:rPr>
        <w:t>Call to Order</w:t>
      </w:r>
    </w:p>
    <w:p w:rsidR="00C72EAD" w:rsidRPr="004A781D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A781D">
        <w:rPr>
          <w:rFonts w:ascii="Times New Roman" w:hAnsi="Times New Roman" w:cs="Times New Roman"/>
          <w:b/>
          <w:bCs/>
          <w:sz w:val="24"/>
          <w:szCs w:val="24"/>
        </w:rPr>
        <w:t>Moment of Meditation</w:t>
      </w:r>
    </w:p>
    <w:p w:rsidR="00C72EAD" w:rsidRPr="004A781D" w:rsidRDefault="00C72EAD" w:rsidP="0094116B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A781D">
        <w:rPr>
          <w:rFonts w:ascii="Times New Roman" w:hAnsi="Times New Roman" w:cs="Times New Roman"/>
          <w:b/>
          <w:bCs/>
          <w:sz w:val="24"/>
          <w:szCs w:val="24"/>
        </w:rPr>
        <w:t xml:space="preserve">Approval of Current Agenda – </w:t>
      </w:r>
      <w:r w:rsidRPr="004A781D">
        <w:rPr>
          <w:rFonts w:ascii="Times New Roman" w:hAnsi="Times New Roman" w:cs="Times New Roman"/>
          <w:b/>
          <w:bCs/>
          <w:iCs/>
          <w:sz w:val="24"/>
          <w:szCs w:val="24"/>
        </w:rPr>
        <w:t>Action Requeste</w:t>
      </w:r>
      <w:r w:rsidR="0094116B" w:rsidRPr="004A781D">
        <w:rPr>
          <w:rFonts w:ascii="Times New Roman" w:hAnsi="Times New Roman" w:cs="Times New Roman"/>
          <w:b/>
          <w:bCs/>
          <w:iCs/>
          <w:sz w:val="24"/>
          <w:szCs w:val="24"/>
        </w:rPr>
        <w:t>d</w:t>
      </w:r>
    </w:p>
    <w:p w:rsidR="00EC590A" w:rsidRPr="004A781D" w:rsidRDefault="00B60DFB" w:rsidP="0094116B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A781D">
        <w:rPr>
          <w:rFonts w:ascii="Times New Roman" w:hAnsi="Times New Roman" w:cs="Times New Roman"/>
          <w:b/>
          <w:bCs/>
          <w:sz w:val="24"/>
          <w:szCs w:val="24"/>
        </w:rPr>
        <w:t>Determination of Provisional Ballots</w:t>
      </w:r>
      <w:r w:rsidR="00EC590A" w:rsidRPr="004A781D">
        <w:rPr>
          <w:rFonts w:ascii="Times New Roman" w:hAnsi="Times New Roman" w:cs="Times New Roman"/>
          <w:b/>
          <w:bCs/>
          <w:sz w:val="24"/>
          <w:szCs w:val="24"/>
        </w:rPr>
        <w:t xml:space="preserve"> for </w:t>
      </w:r>
      <w:r w:rsidR="00D27A7F" w:rsidRPr="004A781D">
        <w:rPr>
          <w:rFonts w:ascii="Times New Roman" w:hAnsi="Times New Roman" w:cs="Times New Roman"/>
          <w:b/>
          <w:bCs/>
          <w:sz w:val="24"/>
          <w:szCs w:val="24"/>
        </w:rPr>
        <w:t xml:space="preserve">June </w:t>
      </w:r>
      <w:r w:rsidR="00736156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D27A7F" w:rsidRPr="004A781D">
        <w:rPr>
          <w:rFonts w:ascii="Times New Roman" w:hAnsi="Times New Roman" w:cs="Times New Roman"/>
          <w:b/>
          <w:bCs/>
          <w:sz w:val="24"/>
          <w:szCs w:val="24"/>
        </w:rPr>
        <w:t>, 2020 Statewide Primary</w:t>
      </w:r>
      <w:r w:rsidR="00736156">
        <w:rPr>
          <w:rFonts w:ascii="Times New Roman" w:hAnsi="Times New Roman" w:cs="Times New Roman"/>
          <w:b/>
          <w:bCs/>
          <w:sz w:val="24"/>
          <w:szCs w:val="24"/>
        </w:rPr>
        <w:t xml:space="preserve"> Runoff</w:t>
      </w:r>
    </w:p>
    <w:p w:rsidR="00FA5D45" w:rsidRPr="00736156" w:rsidRDefault="00EC590A" w:rsidP="00736156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A781D">
        <w:rPr>
          <w:rFonts w:ascii="Times New Roman" w:hAnsi="Times New Roman" w:cs="Times New Roman"/>
          <w:b/>
          <w:bCs/>
          <w:sz w:val="24"/>
          <w:szCs w:val="24"/>
        </w:rPr>
        <w:t xml:space="preserve">Certification of the </w:t>
      </w:r>
      <w:r w:rsidR="00D27A7F" w:rsidRPr="004A781D">
        <w:rPr>
          <w:rFonts w:ascii="Times New Roman" w:hAnsi="Times New Roman" w:cs="Times New Roman"/>
          <w:b/>
          <w:bCs/>
          <w:sz w:val="24"/>
          <w:szCs w:val="24"/>
        </w:rPr>
        <w:t xml:space="preserve">June </w:t>
      </w:r>
      <w:r w:rsidR="00736156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D27A7F" w:rsidRPr="004A781D">
        <w:rPr>
          <w:rFonts w:ascii="Times New Roman" w:hAnsi="Times New Roman" w:cs="Times New Roman"/>
          <w:b/>
          <w:bCs/>
          <w:sz w:val="24"/>
          <w:szCs w:val="24"/>
        </w:rPr>
        <w:t>, 2020 Statewide Primary</w:t>
      </w:r>
      <w:r w:rsidR="00736156">
        <w:rPr>
          <w:rFonts w:ascii="Times New Roman" w:hAnsi="Times New Roman" w:cs="Times New Roman"/>
          <w:b/>
          <w:bCs/>
          <w:sz w:val="24"/>
          <w:szCs w:val="24"/>
        </w:rPr>
        <w:t xml:space="preserve"> Runoff – Action Required</w:t>
      </w:r>
    </w:p>
    <w:p w:rsidR="00D90A1A" w:rsidRPr="004A781D" w:rsidRDefault="00D90A1A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A781D">
        <w:rPr>
          <w:rFonts w:ascii="Times New Roman" w:hAnsi="Times New Roman" w:cs="Times New Roman"/>
          <w:b/>
          <w:bCs/>
          <w:sz w:val="24"/>
          <w:szCs w:val="24"/>
        </w:rPr>
        <w:t>Public Participation</w:t>
      </w:r>
    </w:p>
    <w:p w:rsidR="00FA5D45" w:rsidRPr="004A781D" w:rsidRDefault="00C72EAD" w:rsidP="00736156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A781D">
        <w:rPr>
          <w:rFonts w:ascii="Times New Roman" w:hAnsi="Times New Roman" w:cs="Times New Roman"/>
          <w:b/>
          <w:bCs/>
          <w:sz w:val="24"/>
          <w:szCs w:val="24"/>
        </w:rPr>
        <w:t>Board Comments</w:t>
      </w:r>
    </w:p>
    <w:p w:rsidR="00A520C5" w:rsidRPr="004A781D" w:rsidRDefault="00C72EAD" w:rsidP="00B34C4E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A781D">
        <w:rPr>
          <w:rFonts w:ascii="Times New Roman" w:hAnsi="Times New Roman" w:cs="Times New Roman"/>
          <w:b/>
          <w:bCs/>
          <w:sz w:val="24"/>
          <w:szCs w:val="24"/>
        </w:rPr>
        <w:t>Adjourn</w:t>
      </w:r>
    </w:p>
    <w:sectPr w:rsidR="00A520C5" w:rsidRPr="004A781D" w:rsidSect="002C597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990" w:bottom="0" w:left="81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F23" w:rsidRDefault="00ED2F23">
      <w:r>
        <w:separator/>
      </w:r>
    </w:p>
  </w:endnote>
  <w:endnote w:type="continuationSeparator" w:id="0">
    <w:p w:rsidR="00ED2F23" w:rsidRDefault="00ED2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B97" w:rsidRPr="00FB096A" w:rsidRDefault="00810B97">
    <w:pPr>
      <w:pStyle w:val="Footer"/>
      <w:jc w:val="center"/>
      <w:rPr>
        <w:rFonts w:ascii="Bookman Old Style" w:hAnsi="Bookman Old Style"/>
        <w:b/>
        <w:sz w:val="18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977" w:rsidRPr="00FB096A" w:rsidRDefault="002C5977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2020 Hampton Street / P.O. Box 192 / Columbia, SC 29202</w:t>
    </w:r>
  </w:p>
  <w:p w:rsidR="002C5977" w:rsidRPr="00FB096A" w:rsidRDefault="002C5977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Telephone 803.576.2240 / Fax 803.576.2205</w:t>
    </w:r>
  </w:p>
  <w:p w:rsidR="002C5977" w:rsidRDefault="002C59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F23" w:rsidRDefault="00ED2F23">
      <w:r>
        <w:separator/>
      </w:r>
    </w:p>
  </w:footnote>
  <w:footnote w:type="continuationSeparator" w:id="0">
    <w:p w:rsidR="00ED2F23" w:rsidRDefault="00ED2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BEF" w:rsidRPr="00C00C26" w:rsidRDefault="00771BEF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Elections &amp; Voter Registration</w:t>
    </w:r>
  </w:p>
  <w:p w:rsidR="00771BEF" w:rsidRDefault="00060573" w:rsidP="00771BEF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4DA388" wp14:editId="4D876D13">
              <wp:simplePos x="0" y="0"/>
              <wp:positionH relativeFrom="column">
                <wp:posOffset>-2540</wp:posOffset>
              </wp:positionH>
              <wp:positionV relativeFrom="paragraph">
                <wp:posOffset>52070</wp:posOffset>
              </wp:positionV>
              <wp:extent cx="1818005" cy="80010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1BEF" w:rsidRPr="00C00C26" w:rsidRDefault="00771BEF" w:rsidP="00771BEF">
                          <w:pPr>
                            <w:pStyle w:val="Heading1"/>
                            <w:rPr>
                              <w:bCs w:val="0"/>
                              <w:szCs w:val="16"/>
                            </w:rPr>
                          </w:pPr>
                          <w:r w:rsidRPr="00C00C26">
                            <w:rPr>
                              <w:bCs w:val="0"/>
                              <w:szCs w:val="16"/>
                            </w:rPr>
                            <w:t>COMMISSIONERS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Adell Adams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Jane Dreher Emerson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Sylvia Holley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Marjorie Johnson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E. Peter Kennedy</w:t>
                          </w:r>
                        </w:p>
                        <w:p w:rsidR="00771BEF" w:rsidRPr="00234C5F" w:rsidRDefault="00771BEF" w:rsidP="00771BEF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4DA3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.2pt;margin-top:4.1pt;width:143.1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" stroked="f">
              <v:textbox>
                <w:txbxContent>
                  <w:p w:rsidR="00771BEF" w:rsidRPr="00C00C26" w:rsidRDefault="00771BEF" w:rsidP="00771BEF">
                    <w:pPr>
                      <w:pStyle w:val="Heading1"/>
                      <w:rPr>
                        <w:bCs w:val="0"/>
                        <w:szCs w:val="16"/>
                      </w:rPr>
                    </w:pPr>
                    <w:r w:rsidRPr="00C00C26">
                      <w:rPr>
                        <w:bCs w:val="0"/>
                        <w:szCs w:val="16"/>
                      </w:rPr>
                      <w:t>COMMISSIONERS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Adell Adams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Jane Dreher Emerson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Sylvia Holley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Marjorie Johnson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E. Peter Kennedy</w:t>
                    </w:r>
                  </w:p>
                  <w:p w:rsidR="00771BEF" w:rsidRPr="00234C5F" w:rsidRDefault="00771BEF" w:rsidP="00771BEF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70557B" wp14:editId="738C38E1">
              <wp:simplePos x="0" y="0"/>
              <wp:positionH relativeFrom="column">
                <wp:posOffset>4920615</wp:posOffset>
              </wp:positionH>
              <wp:positionV relativeFrom="paragraph">
                <wp:posOffset>280670</wp:posOffset>
              </wp:positionV>
              <wp:extent cx="1943100" cy="34861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48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1BEF" w:rsidRPr="00C00C26" w:rsidRDefault="00771BEF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SAMUEL J. SELPH</w:t>
                          </w:r>
                        </w:p>
                        <w:p w:rsidR="00771BEF" w:rsidRPr="00C00C26" w:rsidRDefault="00771BEF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INTERIM</w:t>
                          </w:r>
                          <w:r w:rsidRPr="00C00C26">
                            <w:rPr>
                              <w:b/>
                            </w:rPr>
                            <w:t xml:space="preserve"> DIRECTOR</w:t>
                          </w:r>
                        </w:p>
                        <w:p w:rsidR="00771BEF" w:rsidRDefault="00771BEF" w:rsidP="00771BE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70557B" id="Text Box 2" o:spid="_x0000_s1027" type="#_x0000_t202" style="position:absolute;left:0;text-align:left;margin-left:387.45pt;margin-top:22.1pt;width:153pt;height:2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UkhAIAABY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" stroked="f">
              <v:textbox>
                <w:txbxContent>
                  <w:p w:rsidR="00771BEF" w:rsidRPr="00C00C26" w:rsidRDefault="00771BEF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SAMUEL J. SELPH</w:t>
                    </w:r>
                  </w:p>
                  <w:p w:rsidR="00771BEF" w:rsidRPr="00C00C26" w:rsidRDefault="00771BEF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INTERIM</w:t>
                    </w:r>
                    <w:r w:rsidRPr="00C00C26">
                      <w:rPr>
                        <w:b/>
                      </w:rPr>
                      <w:t xml:space="preserve"> DIRECTOR</w:t>
                    </w:r>
                  </w:p>
                  <w:p w:rsidR="00771BEF" w:rsidRDefault="00771BEF" w:rsidP="00771BE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656F10D6" wp14:editId="70E5E0BE">
          <wp:extent cx="638175" cy="619125"/>
          <wp:effectExtent l="0" t="0" r="9525" b="9525"/>
          <wp:docPr id="29" name="Picture 29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1BEF" w:rsidRPr="00C00C26" w:rsidRDefault="00771BEF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  <w:p w:rsidR="00771BEF" w:rsidRDefault="00771B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B97" w:rsidRPr="0040668F" w:rsidRDefault="00810B97" w:rsidP="00FB096A">
    <w:pPr>
      <w:pStyle w:val="Header"/>
      <w:rPr>
        <w:rFonts w:ascii="Monotype Corsiva" w:hAnsi="Monotype Corsiva"/>
        <w:b/>
        <w:bCs/>
        <w:sz w:val="20"/>
      </w:rPr>
    </w:pPr>
  </w:p>
  <w:p w:rsidR="00810B97" w:rsidRPr="00C00C26" w:rsidRDefault="00810B97">
    <w:pPr>
      <w:pStyle w:val="Header"/>
      <w:jc w:val="center"/>
      <w:rPr>
        <w:rFonts w:ascii="Monotype Corsiva" w:hAnsi="Monotype Corsiva"/>
        <w:bCs/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977" w:rsidRPr="0040668F" w:rsidRDefault="002C5977" w:rsidP="002C5977">
    <w:pPr>
      <w:pStyle w:val="Header"/>
      <w:rPr>
        <w:rFonts w:ascii="Monotype Corsiva" w:hAnsi="Monotype Corsiva"/>
        <w:b/>
        <w:bCs/>
        <w:sz w:val="20"/>
      </w:rPr>
    </w:pPr>
  </w:p>
  <w:p w:rsidR="002C5977" w:rsidRPr="00C00C26" w:rsidRDefault="002C5977" w:rsidP="002C5977">
    <w:pPr>
      <w:pStyle w:val="Header"/>
      <w:jc w:val="center"/>
      <w:rPr>
        <w:rFonts w:ascii="Monotype Corsiva" w:hAnsi="Monotype Corsiva"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EBD4A8" wp14:editId="1B49FFA2">
              <wp:simplePos x="0" y="0"/>
              <wp:positionH relativeFrom="column">
                <wp:posOffset>-314325</wp:posOffset>
              </wp:positionH>
              <wp:positionV relativeFrom="paragraph">
                <wp:posOffset>132080</wp:posOffset>
              </wp:positionV>
              <wp:extent cx="2047875" cy="876300"/>
              <wp:effectExtent l="0" t="0" r="9525" b="0"/>
              <wp:wrapNone/>
              <wp:docPr id="3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5977" w:rsidRPr="00FB096A" w:rsidRDefault="002C5977" w:rsidP="002C5977">
                          <w:pPr>
                            <w:pStyle w:val="Heading1"/>
                            <w:rPr>
                              <w:rFonts w:ascii="Bookman Old Style" w:hAnsi="Bookman Old Style"/>
                              <w:b w:val="0"/>
                              <w:bCs w:val="0"/>
                              <w:szCs w:val="16"/>
                            </w:rPr>
                          </w:pPr>
                          <w:r w:rsidRPr="00FB096A">
                            <w:rPr>
                              <w:rFonts w:ascii="Bookman Old Style" w:hAnsi="Bookman Old Style"/>
                              <w:szCs w:val="16"/>
                            </w:rPr>
                            <w:t>COMMISSIONERS</w:t>
                          </w:r>
                        </w:p>
                        <w:p w:rsidR="00226D7C" w:rsidRPr="00397C01" w:rsidRDefault="00B0307A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Dr. </w:t>
                          </w:r>
                          <w:r w:rsidR="00226D7C">
                            <w:rPr>
                              <w:rFonts w:ascii="Bookman Old Style" w:hAnsi="Bookman Old Style"/>
                              <w:szCs w:val="16"/>
                            </w:rPr>
                            <w:t>Charles P. Austin, Sr.</w:t>
                          </w: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 -</w:t>
                          </w:r>
                          <w:r w:rsidR="00DE61AC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Chair</w:t>
                          </w:r>
                        </w:p>
                        <w:p w:rsidR="00B0307A" w:rsidRPr="00397C01" w:rsidRDefault="00B0307A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Dr. Duncan A. Buell</w:t>
                          </w:r>
                          <w:r w:rsidR="00FA5D45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– Vice Chair</w:t>
                          </w:r>
                        </w:p>
                        <w:p w:rsidR="002C5977" w:rsidRPr="00397C01" w:rsidRDefault="00226D7C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Anjanette </w:t>
                          </w:r>
                          <w:r w:rsidR="00B0307A">
                            <w:rPr>
                              <w:rFonts w:ascii="Bookman Old Style" w:hAnsi="Bookman Old Style"/>
                              <w:szCs w:val="16"/>
                            </w:rPr>
                            <w:t xml:space="preserve">D. </w:t>
                          </w: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President</w:t>
                          </w:r>
                        </w:p>
                        <w:p w:rsidR="002C5977" w:rsidRPr="00397C01" w:rsidRDefault="00226D7C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Yolanda</w:t>
                          </w:r>
                          <w:r w:rsidR="00DA674F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Y.</w:t>
                          </w: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 Taylor</w:t>
                          </w:r>
                          <w:r w:rsidR="002C5977" w:rsidRPr="00397C01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EBD4A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4.75pt;margin-top:10.4pt;width:161.2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" stroked="f">
              <v:textbox>
                <w:txbxContent>
                  <w:p w:rsidR="002C5977" w:rsidRPr="00FB096A" w:rsidRDefault="002C5977" w:rsidP="002C5977">
                    <w:pPr>
                      <w:pStyle w:val="Heading1"/>
                      <w:rPr>
                        <w:rFonts w:ascii="Bookman Old Style" w:hAnsi="Bookman Old Style"/>
                        <w:b w:val="0"/>
                        <w:bCs w:val="0"/>
                        <w:szCs w:val="16"/>
                      </w:rPr>
                    </w:pPr>
                    <w:r w:rsidRPr="00FB096A">
                      <w:rPr>
                        <w:rFonts w:ascii="Bookman Old Style" w:hAnsi="Bookman Old Style"/>
                        <w:szCs w:val="16"/>
                      </w:rPr>
                      <w:t>COMMISSIONERS</w:t>
                    </w:r>
                  </w:p>
                  <w:p w:rsidR="00226D7C" w:rsidRPr="00397C01" w:rsidRDefault="00B0307A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 xml:space="preserve">Dr. </w:t>
                    </w:r>
                    <w:r w:rsidR="00226D7C">
                      <w:rPr>
                        <w:rFonts w:ascii="Bookman Old Style" w:hAnsi="Bookman Old Style"/>
                        <w:szCs w:val="16"/>
                      </w:rPr>
                      <w:t>Charles P. Austin, Sr.</w:t>
                    </w:r>
                    <w:r>
                      <w:rPr>
                        <w:rFonts w:ascii="Bookman Old Style" w:hAnsi="Bookman Old Style"/>
                        <w:szCs w:val="16"/>
                      </w:rPr>
                      <w:t xml:space="preserve"> -</w:t>
                    </w:r>
                    <w:r w:rsidR="00DE61AC">
                      <w:rPr>
                        <w:rFonts w:ascii="Bookman Old Style" w:hAnsi="Bookman Old Style"/>
                        <w:szCs w:val="16"/>
                      </w:rPr>
                      <w:t xml:space="preserve"> Chair</w:t>
                    </w:r>
                  </w:p>
                  <w:p w:rsidR="00B0307A" w:rsidRPr="00397C01" w:rsidRDefault="00B0307A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Dr. Duncan A. Buell</w:t>
                    </w:r>
                    <w:r w:rsidR="00FA5D45">
                      <w:rPr>
                        <w:rFonts w:ascii="Bookman Old Style" w:hAnsi="Bookman Old Style"/>
                        <w:szCs w:val="16"/>
                      </w:rPr>
                      <w:t xml:space="preserve"> – Vice Chair</w:t>
                    </w:r>
                  </w:p>
                  <w:p w:rsidR="002C5977" w:rsidRPr="00397C01" w:rsidRDefault="00226D7C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 xml:space="preserve">Anjanette </w:t>
                    </w:r>
                    <w:r w:rsidR="00B0307A">
                      <w:rPr>
                        <w:rFonts w:ascii="Bookman Old Style" w:hAnsi="Bookman Old Style"/>
                        <w:szCs w:val="16"/>
                      </w:rPr>
                      <w:t xml:space="preserve">D. </w:t>
                    </w:r>
                    <w:r>
                      <w:rPr>
                        <w:rFonts w:ascii="Bookman Old Style" w:hAnsi="Bookman Old Style"/>
                        <w:szCs w:val="16"/>
                      </w:rPr>
                      <w:t>President</w:t>
                    </w:r>
                  </w:p>
                  <w:p w:rsidR="002C5977" w:rsidRPr="00397C01" w:rsidRDefault="00226D7C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Yolanda</w:t>
                    </w:r>
                    <w:r w:rsidR="00DA674F">
                      <w:rPr>
                        <w:rFonts w:ascii="Bookman Old Style" w:hAnsi="Bookman Old Style"/>
                        <w:szCs w:val="16"/>
                      </w:rPr>
                      <w:t xml:space="preserve"> Y.</w:t>
                    </w:r>
                    <w:r>
                      <w:rPr>
                        <w:rFonts w:ascii="Bookman Old Style" w:hAnsi="Bookman Old Style"/>
                        <w:szCs w:val="16"/>
                      </w:rPr>
                      <w:t xml:space="preserve"> Taylor</w:t>
                    </w:r>
                    <w:r w:rsidR="002C5977" w:rsidRPr="00397C01">
                      <w:rPr>
                        <w:rFonts w:ascii="Bookman Old Style" w:hAnsi="Bookman Old Style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C00C26">
      <w:rPr>
        <w:rFonts w:ascii="Monotype Corsiva" w:hAnsi="Monotype Corsiva"/>
        <w:bCs/>
        <w:sz w:val="40"/>
      </w:rPr>
      <w:t xml:space="preserve">Voter Registration </w:t>
    </w:r>
    <w:r>
      <w:rPr>
        <w:rFonts w:ascii="Monotype Corsiva" w:hAnsi="Monotype Corsiva"/>
        <w:bCs/>
        <w:sz w:val="40"/>
      </w:rPr>
      <w:t>&amp; Elections</w:t>
    </w:r>
  </w:p>
  <w:p w:rsidR="002C5977" w:rsidRDefault="002C5977" w:rsidP="002C5977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E0B216" wp14:editId="471CAD5D">
              <wp:simplePos x="0" y="0"/>
              <wp:positionH relativeFrom="column">
                <wp:posOffset>5067300</wp:posOffset>
              </wp:positionH>
              <wp:positionV relativeFrom="paragraph">
                <wp:posOffset>66040</wp:posOffset>
              </wp:positionV>
              <wp:extent cx="1943100" cy="409575"/>
              <wp:effectExtent l="0" t="0" r="0" b="9525"/>
              <wp:wrapNone/>
              <wp:docPr id="3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5977" w:rsidRPr="00A1470D" w:rsidRDefault="00B95250" w:rsidP="002C5977">
                          <w:pPr>
                            <w:pStyle w:val="Heading2"/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  <w:t>Mr. Terry S. Graham</w:t>
                          </w:r>
                        </w:p>
                        <w:p w:rsidR="002C5977" w:rsidRPr="00A1470D" w:rsidRDefault="00A1470D" w:rsidP="002C5977">
                          <w:pPr>
                            <w:pStyle w:val="Heading2"/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</w:pPr>
                          <w:r w:rsidRPr="00A1470D"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  <w:t>Interim Director</w:t>
                          </w:r>
                        </w:p>
                        <w:p w:rsidR="002C5977" w:rsidRDefault="002C5977" w:rsidP="002C59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E0B216" id="_x0000_s1029" type="#_x0000_t202" style="position:absolute;left:0;text-align:left;margin-left:399pt;margin-top:5.2pt;width:153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DxDhAIAABc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" stroked="f">
              <v:textbox>
                <w:txbxContent>
                  <w:p w:rsidR="002C5977" w:rsidRPr="00A1470D" w:rsidRDefault="00B95250" w:rsidP="002C5977">
                    <w:pPr>
                      <w:pStyle w:val="Heading2"/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  <w:t>Mr. Terry S. Graham</w:t>
                    </w:r>
                  </w:p>
                  <w:p w:rsidR="002C5977" w:rsidRPr="00A1470D" w:rsidRDefault="00A1470D" w:rsidP="002C5977">
                    <w:pPr>
                      <w:pStyle w:val="Heading2"/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</w:pPr>
                    <w:r w:rsidRPr="00A1470D"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  <w:t>Interim Director</w:t>
                    </w:r>
                  </w:p>
                  <w:p w:rsidR="002C5977" w:rsidRDefault="002C5977" w:rsidP="002C59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3233AB8B" wp14:editId="0348C1E0">
          <wp:extent cx="638175" cy="609600"/>
          <wp:effectExtent l="0" t="0" r="9525" b="0"/>
          <wp:docPr id="33" name="Picture 6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5977" w:rsidRPr="00C00C26" w:rsidRDefault="002C5977" w:rsidP="002C5977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  <w:p w:rsidR="002C5977" w:rsidRDefault="002C59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927E9"/>
    <w:multiLevelType w:val="hybridMultilevel"/>
    <w:tmpl w:val="936E63FA"/>
    <w:lvl w:ilvl="0" w:tplc="80604884">
      <w:start w:val="1"/>
      <w:numFmt w:val="decimal"/>
      <w:lvlText w:val="%1."/>
      <w:lvlJc w:val="left"/>
      <w:pPr>
        <w:ind w:left="13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2C1C1D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0B5A4C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187AED"/>
    <w:multiLevelType w:val="multilevel"/>
    <w:tmpl w:val="4986E8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i w:val="0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i w:val="0"/>
        <w:u w:val="sing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34352C9"/>
    <w:multiLevelType w:val="hybridMultilevel"/>
    <w:tmpl w:val="6DDE6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2439C"/>
    <w:multiLevelType w:val="hybridMultilevel"/>
    <w:tmpl w:val="F15E4FA0"/>
    <w:lvl w:ilvl="0" w:tplc="04090019">
      <w:start w:val="1"/>
      <w:numFmt w:val="lowerLetter"/>
      <w:lvlText w:val="%1."/>
      <w:lvlJc w:val="left"/>
      <w:pPr>
        <w:ind w:left="2145" w:hanging="360"/>
      </w:p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6" w15:restartNumberingAfterBreak="0">
    <w:nsid w:val="3E033D93"/>
    <w:multiLevelType w:val="hybridMultilevel"/>
    <w:tmpl w:val="CF48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B13B5"/>
    <w:multiLevelType w:val="hybridMultilevel"/>
    <w:tmpl w:val="724C6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23072"/>
    <w:multiLevelType w:val="hybridMultilevel"/>
    <w:tmpl w:val="94723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80305"/>
    <w:multiLevelType w:val="hybridMultilevel"/>
    <w:tmpl w:val="0A5E1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14A20"/>
    <w:multiLevelType w:val="hybridMultilevel"/>
    <w:tmpl w:val="95EAB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6F167E"/>
    <w:multiLevelType w:val="multilevel"/>
    <w:tmpl w:val="1318EFE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7AB12DD8"/>
    <w:multiLevelType w:val="hybridMultilevel"/>
    <w:tmpl w:val="C7FE1962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12"/>
  </w:num>
  <w:num w:numId="8">
    <w:abstractNumId w:val="5"/>
  </w:num>
  <w:num w:numId="9">
    <w:abstractNumId w:val="10"/>
  </w:num>
  <w:num w:numId="10">
    <w:abstractNumId w:val="7"/>
  </w:num>
  <w:num w:numId="11">
    <w:abstractNumId w:val="4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comments" w:formatting="1" w:enforcement="0"/>
  <w:defaultTabStop w:val="720"/>
  <w:drawingGridHorizontalSpacing w:val="16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C26"/>
    <w:rsid w:val="00000EF8"/>
    <w:rsid w:val="00022918"/>
    <w:rsid w:val="00030711"/>
    <w:rsid w:val="0003313B"/>
    <w:rsid w:val="0003390A"/>
    <w:rsid w:val="00040098"/>
    <w:rsid w:val="00040E22"/>
    <w:rsid w:val="00060573"/>
    <w:rsid w:val="00073F09"/>
    <w:rsid w:val="00081355"/>
    <w:rsid w:val="00082A53"/>
    <w:rsid w:val="000841C6"/>
    <w:rsid w:val="00084DB0"/>
    <w:rsid w:val="00091162"/>
    <w:rsid w:val="000A7EA3"/>
    <w:rsid w:val="000B7A05"/>
    <w:rsid w:val="000B7C1C"/>
    <w:rsid w:val="000C0AE9"/>
    <w:rsid w:val="000C657D"/>
    <w:rsid w:val="000D1F53"/>
    <w:rsid w:val="000D3B4D"/>
    <w:rsid w:val="000D54F3"/>
    <w:rsid w:val="000D58EF"/>
    <w:rsid w:val="000E214D"/>
    <w:rsid w:val="000E2FE2"/>
    <w:rsid w:val="000E6A15"/>
    <w:rsid w:val="000F60B8"/>
    <w:rsid w:val="00101D18"/>
    <w:rsid w:val="00107FE0"/>
    <w:rsid w:val="00130A8F"/>
    <w:rsid w:val="001470F7"/>
    <w:rsid w:val="001477EB"/>
    <w:rsid w:val="00152120"/>
    <w:rsid w:val="001619F7"/>
    <w:rsid w:val="0016795E"/>
    <w:rsid w:val="00171ECF"/>
    <w:rsid w:val="00177A64"/>
    <w:rsid w:val="00180E9B"/>
    <w:rsid w:val="00183395"/>
    <w:rsid w:val="001B4C81"/>
    <w:rsid w:val="001C1006"/>
    <w:rsid w:val="001E1750"/>
    <w:rsid w:val="001F6694"/>
    <w:rsid w:val="001F7C47"/>
    <w:rsid w:val="002058B5"/>
    <w:rsid w:val="002158B2"/>
    <w:rsid w:val="00226D7C"/>
    <w:rsid w:val="00227003"/>
    <w:rsid w:val="00227D96"/>
    <w:rsid w:val="00234C5F"/>
    <w:rsid w:val="00250479"/>
    <w:rsid w:val="00253B3C"/>
    <w:rsid w:val="002554DB"/>
    <w:rsid w:val="002607FA"/>
    <w:rsid w:val="00266B9D"/>
    <w:rsid w:val="0027322F"/>
    <w:rsid w:val="00273752"/>
    <w:rsid w:val="0028756F"/>
    <w:rsid w:val="00296BDF"/>
    <w:rsid w:val="002A3E3E"/>
    <w:rsid w:val="002A6613"/>
    <w:rsid w:val="002B287F"/>
    <w:rsid w:val="002B4316"/>
    <w:rsid w:val="002C5977"/>
    <w:rsid w:val="002D27E3"/>
    <w:rsid w:val="002D7710"/>
    <w:rsid w:val="002E5E04"/>
    <w:rsid w:val="002E724D"/>
    <w:rsid w:val="002F25BD"/>
    <w:rsid w:val="002F74A6"/>
    <w:rsid w:val="00322241"/>
    <w:rsid w:val="00322930"/>
    <w:rsid w:val="00340634"/>
    <w:rsid w:val="00340E92"/>
    <w:rsid w:val="00341DD7"/>
    <w:rsid w:val="00345579"/>
    <w:rsid w:val="0036253A"/>
    <w:rsid w:val="003829E7"/>
    <w:rsid w:val="00392DCD"/>
    <w:rsid w:val="00393E32"/>
    <w:rsid w:val="00397562"/>
    <w:rsid w:val="00397C01"/>
    <w:rsid w:val="003A4CFB"/>
    <w:rsid w:val="003A5E22"/>
    <w:rsid w:val="003E1792"/>
    <w:rsid w:val="003E285F"/>
    <w:rsid w:val="003E69C9"/>
    <w:rsid w:val="00401C75"/>
    <w:rsid w:val="0040668F"/>
    <w:rsid w:val="00410247"/>
    <w:rsid w:val="00414C8B"/>
    <w:rsid w:val="004209C6"/>
    <w:rsid w:val="0043246F"/>
    <w:rsid w:val="00453829"/>
    <w:rsid w:val="0045458F"/>
    <w:rsid w:val="00455142"/>
    <w:rsid w:val="00457486"/>
    <w:rsid w:val="00464D6C"/>
    <w:rsid w:val="00470B5D"/>
    <w:rsid w:val="00493242"/>
    <w:rsid w:val="004937BD"/>
    <w:rsid w:val="00493ABE"/>
    <w:rsid w:val="00493E7E"/>
    <w:rsid w:val="004A265A"/>
    <w:rsid w:val="004A781D"/>
    <w:rsid w:val="004C4E6F"/>
    <w:rsid w:val="004D6D58"/>
    <w:rsid w:val="004F5411"/>
    <w:rsid w:val="00501672"/>
    <w:rsid w:val="005228BE"/>
    <w:rsid w:val="0052328D"/>
    <w:rsid w:val="00525B58"/>
    <w:rsid w:val="00550E13"/>
    <w:rsid w:val="00553856"/>
    <w:rsid w:val="005604BC"/>
    <w:rsid w:val="005658D2"/>
    <w:rsid w:val="00582789"/>
    <w:rsid w:val="00590A0A"/>
    <w:rsid w:val="005A1816"/>
    <w:rsid w:val="005A1B0A"/>
    <w:rsid w:val="005B635B"/>
    <w:rsid w:val="005C4561"/>
    <w:rsid w:val="005D0C7C"/>
    <w:rsid w:val="005D2AC2"/>
    <w:rsid w:val="005D4CDA"/>
    <w:rsid w:val="005E1F10"/>
    <w:rsid w:val="005E26EC"/>
    <w:rsid w:val="005F09D2"/>
    <w:rsid w:val="005F1F51"/>
    <w:rsid w:val="006020B2"/>
    <w:rsid w:val="006052F3"/>
    <w:rsid w:val="006136E7"/>
    <w:rsid w:val="00613888"/>
    <w:rsid w:val="006434E7"/>
    <w:rsid w:val="00644616"/>
    <w:rsid w:val="00646FB7"/>
    <w:rsid w:val="00657823"/>
    <w:rsid w:val="0067140A"/>
    <w:rsid w:val="006724B7"/>
    <w:rsid w:val="00672AAB"/>
    <w:rsid w:val="006906EE"/>
    <w:rsid w:val="00691E4B"/>
    <w:rsid w:val="0069505F"/>
    <w:rsid w:val="006B1EEF"/>
    <w:rsid w:val="006C3C7C"/>
    <w:rsid w:val="006D581E"/>
    <w:rsid w:val="006D65E7"/>
    <w:rsid w:val="006E0CA3"/>
    <w:rsid w:val="006F3BC2"/>
    <w:rsid w:val="00705331"/>
    <w:rsid w:val="00707DC6"/>
    <w:rsid w:val="00726460"/>
    <w:rsid w:val="00733F53"/>
    <w:rsid w:val="00736156"/>
    <w:rsid w:val="007421F3"/>
    <w:rsid w:val="00771BEF"/>
    <w:rsid w:val="00774F2A"/>
    <w:rsid w:val="00781194"/>
    <w:rsid w:val="007A0F55"/>
    <w:rsid w:val="007A31DE"/>
    <w:rsid w:val="007B11A2"/>
    <w:rsid w:val="007B4863"/>
    <w:rsid w:val="007C4E91"/>
    <w:rsid w:val="007D17D1"/>
    <w:rsid w:val="007D2682"/>
    <w:rsid w:val="007D39E7"/>
    <w:rsid w:val="007D7A9C"/>
    <w:rsid w:val="007E4100"/>
    <w:rsid w:val="007E627F"/>
    <w:rsid w:val="007E68E5"/>
    <w:rsid w:val="007F0CB7"/>
    <w:rsid w:val="007F1890"/>
    <w:rsid w:val="007F4E06"/>
    <w:rsid w:val="00805CC2"/>
    <w:rsid w:val="008072FF"/>
    <w:rsid w:val="00810B97"/>
    <w:rsid w:val="00826667"/>
    <w:rsid w:val="00832C9D"/>
    <w:rsid w:val="00834B33"/>
    <w:rsid w:val="008522EB"/>
    <w:rsid w:val="008706E7"/>
    <w:rsid w:val="00883C21"/>
    <w:rsid w:val="00884829"/>
    <w:rsid w:val="00886014"/>
    <w:rsid w:val="00892AA5"/>
    <w:rsid w:val="008962B9"/>
    <w:rsid w:val="008A6AB5"/>
    <w:rsid w:val="008B32F3"/>
    <w:rsid w:val="008C0BEE"/>
    <w:rsid w:val="008D2DC4"/>
    <w:rsid w:val="008E1718"/>
    <w:rsid w:val="008E1D13"/>
    <w:rsid w:val="008E79F4"/>
    <w:rsid w:val="008F41E3"/>
    <w:rsid w:val="008F5BF0"/>
    <w:rsid w:val="00911E50"/>
    <w:rsid w:val="00923DF3"/>
    <w:rsid w:val="009312D8"/>
    <w:rsid w:val="0094116B"/>
    <w:rsid w:val="009413EB"/>
    <w:rsid w:val="00941F37"/>
    <w:rsid w:val="00946330"/>
    <w:rsid w:val="00950D56"/>
    <w:rsid w:val="009542F9"/>
    <w:rsid w:val="00954B92"/>
    <w:rsid w:val="00961D70"/>
    <w:rsid w:val="0097631A"/>
    <w:rsid w:val="00982D3E"/>
    <w:rsid w:val="009840DB"/>
    <w:rsid w:val="00984B60"/>
    <w:rsid w:val="009A1ED2"/>
    <w:rsid w:val="009C5B9F"/>
    <w:rsid w:val="009D0F80"/>
    <w:rsid w:val="009D21AF"/>
    <w:rsid w:val="00A1470D"/>
    <w:rsid w:val="00A2307A"/>
    <w:rsid w:val="00A30E18"/>
    <w:rsid w:val="00A32485"/>
    <w:rsid w:val="00A406D4"/>
    <w:rsid w:val="00A42B4F"/>
    <w:rsid w:val="00A43171"/>
    <w:rsid w:val="00A44B27"/>
    <w:rsid w:val="00A44D00"/>
    <w:rsid w:val="00A520C5"/>
    <w:rsid w:val="00A53057"/>
    <w:rsid w:val="00A7407C"/>
    <w:rsid w:val="00A867D0"/>
    <w:rsid w:val="00A8700C"/>
    <w:rsid w:val="00A90E46"/>
    <w:rsid w:val="00AA3C9D"/>
    <w:rsid w:val="00AA44DA"/>
    <w:rsid w:val="00AC4EEC"/>
    <w:rsid w:val="00AD15D5"/>
    <w:rsid w:val="00AD4AA1"/>
    <w:rsid w:val="00AD6C96"/>
    <w:rsid w:val="00AE0EE9"/>
    <w:rsid w:val="00B0307A"/>
    <w:rsid w:val="00B1059C"/>
    <w:rsid w:val="00B10AC3"/>
    <w:rsid w:val="00B14D91"/>
    <w:rsid w:val="00B25432"/>
    <w:rsid w:val="00B27532"/>
    <w:rsid w:val="00B34C4E"/>
    <w:rsid w:val="00B53B73"/>
    <w:rsid w:val="00B56093"/>
    <w:rsid w:val="00B60DFB"/>
    <w:rsid w:val="00B628F4"/>
    <w:rsid w:val="00B63024"/>
    <w:rsid w:val="00B669BB"/>
    <w:rsid w:val="00B66E7B"/>
    <w:rsid w:val="00B67E56"/>
    <w:rsid w:val="00B7703D"/>
    <w:rsid w:val="00B80AA7"/>
    <w:rsid w:val="00B80F3A"/>
    <w:rsid w:val="00B90979"/>
    <w:rsid w:val="00B95250"/>
    <w:rsid w:val="00BA0B6A"/>
    <w:rsid w:val="00BA4735"/>
    <w:rsid w:val="00BA7E36"/>
    <w:rsid w:val="00BB26BA"/>
    <w:rsid w:val="00BB4DF3"/>
    <w:rsid w:val="00BC2828"/>
    <w:rsid w:val="00BC73CC"/>
    <w:rsid w:val="00BC7EFD"/>
    <w:rsid w:val="00BD17A0"/>
    <w:rsid w:val="00BD1E24"/>
    <w:rsid w:val="00BD7685"/>
    <w:rsid w:val="00BE0F8A"/>
    <w:rsid w:val="00BE62B0"/>
    <w:rsid w:val="00BE7747"/>
    <w:rsid w:val="00C00C26"/>
    <w:rsid w:val="00C134E5"/>
    <w:rsid w:val="00C16161"/>
    <w:rsid w:val="00C20247"/>
    <w:rsid w:val="00C23184"/>
    <w:rsid w:val="00C36A3F"/>
    <w:rsid w:val="00C37AC5"/>
    <w:rsid w:val="00C40C12"/>
    <w:rsid w:val="00C479B2"/>
    <w:rsid w:val="00C56F19"/>
    <w:rsid w:val="00C61C82"/>
    <w:rsid w:val="00C62194"/>
    <w:rsid w:val="00C62CAD"/>
    <w:rsid w:val="00C72EAD"/>
    <w:rsid w:val="00C83319"/>
    <w:rsid w:val="00C86B6A"/>
    <w:rsid w:val="00C933FC"/>
    <w:rsid w:val="00C95157"/>
    <w:rsid w:val="00CA4520"/>
    <w:rsid w:val="00CB0448"/>
    <w:rsid w:val="00CB082A"/>
    <w:rsid w:val="00CD02B8"/>
    <w:rsid w:val="00CE146B"/>
    <w:rsid w:val="00CE705A"/>
    <w:rsid w:val="00CF01BE"/>
    <w:rsid w:val="00CF62E0"/>
    <w:rsid w:val="00D145C2"/>
    <w:rsid w:val="00D174E8"/>
    <w:rsid w:val="00D17F26"/>
    <w:rsid w:val="00D27A7F"/>
    <w:rsid w:val="00D308E0"/>
    <w:rsid w:val="00D51526"/>
    <w:rsid w:val="00D51DAF"/>
    <w:rsid w:val="00D64621"/>
    <w:rsid w:val="00D75783"/>
    <w:rsid w:val="00D90A1A"/>
    <w:rsid w:val="00D96C29"/>
    <w:rsid w:val="00DA674F"/>
    <w:rsid w:val="00DB300B"/>
    <w:rsid w:val="00DB47CB"/>
    <w:rsid w:val="00DE36DE"/>
    <w:rsid w:val="00DE4BE8"/>
    <w:rsid w:val="00DE61AC"/>
    <w:rsid w:val="00DE6F70"/>
    <w:rsid w:val="00DF0060"/>
    <w:rsid w:val="00DF2DF7"/>
    <w:rsid w:val="00DF7548"/>
    <w:rsid w:val="00E00D28"/>
    <w:rsid w:val="00E165D2"/>
    <w:rsid w:val="00E552F5"/>
    <w:rsid w:val="00E66692"/>
    <w:rsid w:val="00E72295"/>
    <w:rsid w:val="00E86FF5"/>
    <w:rsid w:val="00E95771"/>
    <w:rsid w:val="00EA0A24"/>
    <w:rsid w:val="00EA44C4"/>
    <w:rsid w:val="00EB61E0"/>
    <w:rsid w:val="00EC590A"/>
    <w:rsid w:val="00ED2F23"/>
    <w:rsid w:val="00ED7351"/>
    <w:rsid w:val="00EE455F"/>
    <w:rsid w:val="00F05B27"/>
    <w:rsid w:val="00F1113F"/>
    <w:rsid w:val="00F360AE"/>
    <w:rsid w:val="00F538CA"/>
    <w:rsid w:val="00F60709"/>
    <w:rsid w:val="00F62396"/>
    <w:rsid w:val="00F7013A"/>
    <w:rsid w:val="00F73EC8"/>
    <w:rsid w:val="00F824CF"/>
    <w:rsid w:val="00F90845"/>
    <w:rsid w:val="00F92DB8"/>
    <w:rsid w:val="00F972ED"/>
    <w:rsid w:val="00F978D4"/>
    <w:rsid w:val="00FA5D45"/>
    <w:rsid w:val="00FB0096"/>
    <w:rsid w:val="00FB096A"/>
    <w:rsid w:val="00FB40FB"/>
    <w:rsid w:val="00FB4BB6"/>
    <w:rsid w:val="00FC4ABC"/>
    <w:rsid w:val="00FC545A"/>
    <w:rsid w:val="00FD12DF"/>
    <w:rsid w:val="00FE1720"/>
    <w:rsid w:val="00FE3F04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CE13048-B756-46A1-ABA5-185498BE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BEF"/>
    <w:rPr>
      <w:rFonts w:ascii="Arial" w:hAnsi="Arial" w:cs="Arial"/>
      <w:b/>
      <w:bCs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qFormat/>
    <w:pPr>
      <w:keepNext/>
      <w:jc w:val="right"/>
      <w:outlineLvl w:val="1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  <w:rPr>
      <w:b w:val="0"/>
      <w:bCs w:val="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b w:val="0"/>
      <w:bCs w:val="0"/>
    </w:rPr>
  </w:style>
  <w:style w:type="character" w:customStyle="1" w:styleId="DocID">
    <w:name w:val="DocID"/>
    <w:uiPriority w:val="5"/>
    <w:unhideWhenUsed/>
    <w:rsid w:val="00177A64"/>
    <w:rPr>
      <w:rFonts w:ascii="Times New Roman" w:hAnsi="Times New Roman"/>
      <w:sz w:val="14"/>
    </w:rPr>
  </w:style>
  <w:style w:type="paragraph" w:customStyle="1" w:styleId="MLFBodyTextSSNoSpacing">
    <w:name w:val="MLF Body Text SS No Spacing"/>
    <w:basedOn w:val="Normal"/>
    <w:rsid w:val="00177A64"/>
    <w:pPr>
      <w:jc w:val="both"/>
    </w:pPr>
    <w:rPr>
      <w:rFonts w:ascii="Calibri" w:hAnsi="Calibri" w:cs="Times New Roman"/>
      <w:b w:val="0"/>
      <w:bCs w:val="0"/>
    </w:rPr>
  </w:style>
  <w:style w:type="character" w:customStyle="1" w:styleId="Heading2Char">
    <w:name w:val="Heading 2 Char"/>
    <w:link w:val="Heading2"/>
    <w:rsid w:val="00152120"/>
    <w:rPr>
      <w:rFonts w:ascii="Arial" w:hAnsi="Arial" w:cs="Arial"/>
      <w:b/>
      <w:bCs/>
      <w:sz w:val="16"/>
      <w:szCs w:val="24"/>
    </w:rPr>
  </w:style>
  <w:style w:type="character" w:customStyle="1" w:styleId="HeaderChar">
    <w:name w:val="Header Char"/>
    <w:link w:val="Header"/>
    <w:semiHidden/>
    <w:rsid w:val="00B66E7B"/>
    <w:rPr>
      <w:rFonts w:ascii="Arial" w:hAnsi="Arial" w:cs="Arial"/>
      <w:b/>
      <w:bCs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C81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4C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0E13"/>
    <w:pPr>
      <w:ind w:left="720"/>
    </w:pPr>
    <w:rPr>
      <w:rFonts w:ascii="Calibri" w:eastAsia="Calibri" w:hAnsi="Calibri" w:cs="Calibri"/>
      <w:b w:val="0"/>
      <w:bCs w:val="0"/>
      <w:sz w:val="22"/>
      <w:szCs w:val="22"/>
    </w:rPr>
  </w:style>
  <w:style w:type="character" w:customStyle="1" w:styleId="Heading1Char">
    <w:name w:val="Heading 1 Char"/>
    <w:link w:val="Heading1"/>
    <w:rsid w:val="00771BEF"/>
    <w:rPr>
      <w:rFonts w:ascii="Arial" w:hAnsi="Arial" w:cs="Arial"/>
      <w:b/>
      <w:bCs/>
      <w:sz w:val="16"/>
      <w:szCs w:val="24"/>
    </w:rPr>
  </w:style>
  <w:style w:type="table" w:styleId="TableGrid">
    <w:name w:val="Table Grid"/>
    <w:basedOn w:val="TableNormal"/>
    <w:uiPriority w:val="59"/>
    <w:rsid w:val="00BA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3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unsona\Application%20Data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1EC49-D1C2-44E3-B72E-0096F8333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Whom It May Concern:</vt:lpstr>
    </vt:vector>
  </TitlesOfParts>
  <Company>Richland County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Whom It May Concern:</dc:title>
  <dc:creator>Michelle D. Harrington</dc:creator>
  <cp:lastModifiedBy>Michelle Harrington</cp:lastModifiedBy>
  <cp:revision>2</cp:revision>
  <cp:lastPrinted>2020-06-10T06:33:00Z</cp:lastPrinted>
  <dcterms:created xsi:type="dcterms:W3CDTF">2020-06-25T13:39:00Z</dcterms:created>
  <dcterms:modified xsi:type="dcterms:W3CDTF">2020-06-25T13:39:00Z</dcterms:modified>
</cp:coreProperties>
</file>